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AEEF3"/>
  <w:body>
    <w:p w14:paraId="31607736" w14:textId="740D8DE9" w:rsidR="00150B5B" w:rsidRDefault="004B01BB" w:rsidP="000471E0">
      <w:pPr>
        <w:rPr>
          <w:lang w:val="tt-RU"/>
        </w:rPr>
      </w:pPr>
      <w:r>
        <w:rPr>
          <w:noProof/>
        </w:rPr>
        <w:pict w14:anchorId="4989C850">
          <v:rect id="_x0000_s1151" style="position:absolute;margin-left:587pt;margin-top:-3.95pt;width:560pt;height:180.85pt;z-index:251657216" fillcolor="white [3201]" strokecolor="#4bacc6 [3208]" strokeweight="1pt">
            <v:stroke dashstyle="dash"/>
            <v:shadow color="#868686"/>
            <v:textbox style="layout-flow:vertical;mso-next-textbox:#_x0000_s1151">
              <w:txbxContent>
                <w:p w14:paraId="31C344C2" w14:textId="03C3B8B3" w:rsidR="00AF19F5" w:rsidRDefault="00675AE6" w:rsidP="0017620E">
                  <w:r w:rsidRPr="00675AE6">
                    <w:rPr>
                      <w:noProof/>
                    </w:rPr>
                    <w:drawing>
                      <wp:inline distT="0" distB="0" distL="0" distR="0" wp14:anchorId="0CB2DED0" wp14:editId="5207E818">
                        <wp:extent cx="3456407" cy="1351559"/>
                        <wp:effectExtent l="0" t="0" r="0" b="0"/>
                        <wp:docPr id="9" name="Рисунок 9" descr="C:\Users\Uchitel\Downloads\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Uchitel\Downloads\логотип.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6805" cy="1379087"/>
                                </a:xfrm>
                                <a:prstGeom prst="rect">
                                  <a:avLst/>
                                </a:prstGeom>
                                <a:noFill/>
                                <a:ln>
                                  <a:noFill/>
                                </a:ln>
                              </pic:spPr>
                            </pic:pic>
                          </a:graphicData>
                        </a:graphic>
                      </wp:inline>
                    </w:drawing>
                  </w:r>
                  <w:r w:rsidR="004B01BB">
                    <w:rPr>
                      <w:color w:val="943634" w:themeColor="accent2" w:themeShade="BF"/>
                      <w:sz w:val="22"/>
                      <w:szCs w:val="22"/>
                      <w:lang w:val="tt-RU"/>
                    </w:rPr>
                    <w:pict w14:anchorId="1321A8B9">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59" type="#_x0000_t156" style="width:482.35pt;height:46.5pt" fillcolor="red" strokecolor="#00b050">
                        <v:fill color2="#099"/>
                        <v:shadow on="t" color="silver" opacity="52429f" offset="3pt,3pt"/>
                        <v:textpath style="font-family:&quot;Times New Roman&quot;;font-weight:bold;v-text-kern:t" trim="t" fitpath="t" xscale="f" string="ЧИШМӘ БАШЫ"/>
                      </v:shape>
                    </w:pict>
                  </w:r>
                </w:p>
              </w:txbxContent>
            </v:textbox>
          </v:rect>
        </w:pict>
      </w:r>
      <w:r>
        <w:rPr>
          <w:noProof/>
        </w:rPr>
        <w:pict w14:anchorId="73CA11E1">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57" type="#_x0000_t176" style="position:absolute;margin-left:1000.3pt;margin-top:23.65pt;width:114.2pt;height:39.7pt;z-index:251659264" fillcolor="white [3212]" strokecolor="#4f81bd [3204]" strokeweight="1pt">
            <v:stroke dashstyle="dash"/>
            <v:shadow color="#868686"/>
            <v:textbox style="mso-next-textbox:#_x0000_s1157">
              <w:txbxContent>
                <w:p w14:paraId="0463A060" w14:textId="09211BB8" w:rsidR="00AF19F5" w:rsidRPr="00675AE6" w:rsidRDefault="00E67999" w:rsidP="00A961F7">
                  <w:pPr>
                    <w:jc w:val="center"/>
                    <w:rPr>
                      <w:b/>
                      <w:color w:val="948A54" w:themeColor="background2" w:themeShade="80"/>
                    </w:rPr>
                  </w:pPr>
                  <w:r>
                    <w:rPr>
                      <w:b/>
                      <w:color w:val="948A54" w:themeColor="background2" w:themeShade="80"/>
                      <w:lang w:val="tt-RU"/>
                    </w:rPr>
                    <w:t>Октябрь</w:t>
                  </w:r>
                  <w:r w:rsidR="00D00E8C" w:rsidRPr="00675AE6">
                    <w:rPr>
                      <w:b/>
                      <w:color w:val="948A54" w:themeColor="background2" w:themeShade="80"/>
                    </w:rPr>
                    <w:t>,2025</w:t>
                  </w:r>
                </w:p>
                <w:p w14:paraId="7D0C4017" w14:textId="686BAB7E" w:rsidR="00AF19F5" w:rsidRPr="00675AE6" w:rsidRDefault="00E67999" w:rsidP="00A961F7">
                  <w:pPr>
                    <w:jc w:val="center"/>
                    <w:rPr>
                      <w:b/>
                      <w:color w:val="948A54" w:themeColor="background2" w:themeShade="80"/>
                    </w:rPr>
                  </w:pPr>
                  <w:r>
                    <w:rPr>
                      <w:b/>
                      <w:color w:val="948A54" w:themeColor="background2" w:themeShade="80"/>
                    </w:rPr>
                    <w:t>№ 2</w:t>
                  </w:r>
                </w:p>
              </w:txbxContent>
            </v:textbox>
          </v:shape>
        </w:pict>
      </w:r>
      <w:r>
        <w:rPr>
          <w:noProof/>
        </w:rPr>
        <w:pict w14:anchorId="45D691C9">
          <v:rect id="Rectangle 4" o:spid="_x0000_s1105" style="position:absolute;margin-left:356.4pt;margin-top:131.9pt;width:201.7pt;height:476.05pt;z-index:251648000;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" fillcolor="#b6dde8" strokecolor="#92cddc" strokeweight="3pt">
            <v:fill opacity="39322f" rotate="t" focus="100%" type="gradient"/>
            <v:stroke r:id="rId9" o:title="" color2="#ddd" filltype="pattern"/>
            <v:textbox style="mso-next-textbox:#Rectangle 4">
              <w:txbxContent>
                <w:p w14:paraId="4BF0421A" w14:textId="77777777" w:rsidR="00BF091B" w:rsidRDefault="00BF091B" w:rsidP="00BF091B"/>
                <w:p w14:paraId="5CC1B523" w14:textId="24CF9E15" w:rsidR="00BF091B" w:rsidRPr="003469CC" w:rsidRDefault="00BF091B" w:rsidP="00BF091B">
                  <w:r w:rsidRPr="003469CC">
                    <w:t>Өс - башын алышкан урман,</w:t>
                  </w:r>
                </w:p>
                <w:p w14:paraId="0E4EF8A7" w14:textId="77777777" w:rsidR="00BF091B" w:rsidRPr="003469CC" w:rsidRDefault="00BF091B" w:rsidP="00BF091B">
                  <w:r w:rsidRPr="003469CC">
                    <w:t>Агачларда - сары төс.</w:t>
                  </w:r>
                </w:p>
                <w:p w14:paraId="06A5D897" w14:textId="77777777" w:rsidR="00BF091B" w:rsidRPr="003469CC" w:rsidRDefault="00BF091B" w:rsidP="00BF091B">
                  <w:r w:rsidRPr="003469CC">
                    <w:t>Туган якка килеп җитте</w:t>
                  </w:r>
                </w:p>
                <w:p w14:paraId="2372DBFE" w14:textId="69482451" w:rsidR="00BF091B" w:rsidRDefault="00BF091B" w:rsidP="00BF091B">
                  <w:r w:rsidRPr="003469CC">
                    <w:t>Мул уңышлы, алтын көз.</w:t>
                  </w:r>
                </w:p>
                <w:p w14:paraId="0FA61FE1" w14:textId="77777777" w:rsidR="00BF091B" w:rsidRPr="003469CC" w:rsidRDefault="00BF091B" w:rsidP="00BF091B"/>
                <w:p w14:paraId="1C89E0EA" w14:textId="77777777" w:rsidR="00BF091B" w:rsidRDefault="00BF091B" w:rsidP="00BF091B">
                  <w:r w:rsidRPr="003469CC">
                    <w:t xml:space="preserve">Өрәңгеләр сайлаганнар </w:t>
                  </w:r>
                </w:p>
                <w:p w14:paraId="086E6F86" w14:textId="7086295A" w:rsidR="00BF091B" w:rsidRPr="003469CC" w:rsidRDefault="00BF091B" w:rsidP="00BF091B">
                  <w:r>
                    <w:rPr>
                      <w:lang w:val="tt-RU"/>
                    </w:rPr>
                    <w:t>Ү</w:t>
                  </w:r>
                  <w:r w:rsidRPr="003469CC">
                    <w:t>зләренә кызыл төс.</w:t>
                  </w:r>
                </w:p>
                <w:p w14:paraId="0FB92FC4" w14:textId="65ED5250" w:rsidR="00BF091B" w:rsidRPr="00BF091B" w:rsidRDefault="00BF091B" w:rsidP="00BF091B">
                  <w:pPr>
                    <w:rPr>
                      <w:lang w:val="tt-RU"/>
                    </w:rPr>
                  </w:pPr>
                  <w:r w:rsidRPr="003469CC">
                    <w:t>Яфракларын коя күрмә</w:t>
                  </w:r>
                  <w:r>
                    <w:rPr>
                      <w:lang w:val="tt-RU"/>
                    </w:rPr>
                    <w:t>,</w:t>
                  </w:r>
                </w:p>
                <w:p w14:paraId="4E6A1BA3" w14:textId="5C7BA133" w:rsidR="00BF091B" w:rsidRDefault="00BF091B" w:rsidP="00BF091B">
                  <w:r w:rsidRPr="003469CC">
                    <w:t>Ачы жил, син бераз түз.</w:t>
                  </w:r>
                </w:p>
                <w:p w14:paraId="0DE40F13" w14:textId="77777777" w:rsidR="00BF091B" w:rsidRPr="003469CC" w:rsidRDefault="00BF091B" w:rsidP="00BF091B"/>
                <w:p w14:paraId="57B32736" w14:textId="77777777" w:rsidR="00BF091B" w:rsidRPr="003469CC" w:rsidRDefault="00BF091B" w:rsidP="00BF091B">
                  <w:r w:rsidRPr="003469CC">
                    <w:t>Кызыл тәлгәш бүләк итте</w:t>
                  </w:r>
                </w:p>
                <w:p w14:paraId="0EF42B25" w14:textId="77777777" w:rsidR="00BF091B" w:rsidRPr="003469CC" w:rsidRDefault="00BF091B" w:rsidP="00BF091B">
                  <w:r w:rsidRPr="003469CC">
                    <w:t>Балан белән миләшкә.</w:t>
                  </w:r>
                </w:p>
                <w:p w14:paraId="4827ECD4" w14:textId="77777777" w:rsidR="00BF091B" w:rsidRPr="003469CC" w:rsidRDefault="00BF091B" w:rsidP="00BF091B">
                  <w:r w:rsidRPr="003469CC">
                    <w:t>Чуар келәм җәеп куйган</w:t>
                  </w:r>
                </w:p>
                <w:p w14:paraId="3EB5584F" w14:textId="77777777" w:rsidR="00BF091B" w:rsidRPr="003469CC" w:rsidRDefault="00BF091B" w:rsidP="00BF091B">
                  <w:r w:rsidRPr="003469CC">
                    <w:t>Урманга б</w:t>
                  </w:r>
                  <w:r>
                    <w:t>ез килешкә.</w:t>
                  </w:r>
                </w:p>
                <w:p w14:paraId="7884038E" w14:textId="77777777" w:rsidR="00B222AA" w:rsidRPr="00B222AA" w:rsidRDefault="00B222AA" w:rsidP="00B222AA">
                  <w:pPr>
                    <w:spacing w:line="210" w:lineRule="atLeast"/>
                    <w:rPr>
                      <w:color w:val="000000"/>
                      <w:sz w:val="28"/>
                      <w:szCs w:val="28"/>
                    </w:rPr>
                  </w:pPr>
                </w:p>
                <w:p w14:paraId="4A6680FF" w14:textId="77777777" w:rsidR="00BF091B" w:rsidRPr="003469CC" w:rsidRDefault="00BF091B" w:rsidP="00BF091B">
                  <w:r w:rsidRPr="003469CC">
                    <w:t>Кырларга сары башаклар</w:t>
                  </w:r>
                </w:p>
                <w:p w14:paraId="596F8E00" w14:textId="77777777" w:rsidR="00BF091B" w:rsidRPr="003469CC" w:rsidRDefault="00BF091B" w:rsidP="00BF091B">
                  <w:r w:rsidRPr="003469CC">
                    <w:t>Шаян көз элеп китте.</w:t>
                  </w:r>
                </w:p>
                <w:p w14:paraId="27A78E43" w14:textId="012314D0" w:rsidR="00BF091B" w:rsidRPr="003469CC" w:rsidRDefault="00BF091B" w:rsidP="00BF091B">
                  <w:r w:rsidRPr="003469CC">
                    <w:t>Тырыш игенчеләргә</w:t>
                  </w:r>
                  <w:r>
                    <w:rPr>
                      <w:lang w:val="tt-RU"/>
                    </w:rPr>
                    <w:t>,</w:t>
                  </w:r>
                  <w:r w:rsidRPr="003469CC">
                    <w:t xml:space="preserve"> </w:t>
                  </w:r>
                </w:p>
                <w:p w14:paraId="62096845" w14:textId="77777777" w:rsidR="00BF091B" w:rsidRPr="003469CC" w:rsidRDefault="00BF091B" w:rsidP="00BF091B">
                  <w:r w:rsidRPr="003469CC">
                    <w:t>Мул уңыш бүләк</w:t>
                  </w:r>
                  <w:r>
                    <w:t xml:space="preserve"> итте. </w:t>
                  </w:r>
                </w:p>
                <w:p w14:paraId="1DF2074B" w14:textId="77777777" w:rsidR="00BF091B" w:rsidRPr="003469CC" w:rsidRDefault="00BF091B" w:rsidP="00BF091B"/>
                <w:p w14:paraId="690E951F" w14:textId="77777777" w:rsidR="00BF091B" w:rsidRPr="003469CC" w:rsidRDefault="00BF091B" w:rsidP="00BF091B">
                  <w:r w:rsidRPr="003469CC">
                    <w:t xml:space="preserve">Көзге яңгыр, ачы җилләр </w:t>
                  </w:r>
                </w:p>
                <w:p w14:paraId="6F7BAE09" w14:textId="77777777" w:rsidR="00BF091B" w:rsidRPr="003469CC" w:rsidRDefault="00BF091B" w:rsidP="00BF091B">
                  <w:r w:rsidRPr="003469CC">
                    <w:t>Хәбәр бирде кошларга :</w:t>
                  </w:r>
                </w:p>
                <w:p w14:paraId="76D07F0F" w14:textId="77777777" w:rsidR="00BF091B" w:rsidRPr="003469CC" w:rsidRDefault="00BF091B" w:rsidP="00BF091B">
                  <w:r w:rsidRPr="003469CC">
                    <w:t>« Җыйналыгыз ерак юлга,</w:t>
                  </w:r>
                </w:p>
                <w:p w14:paraId="37A762F4" w14:textId="39E218EC" w:rsidR="00BF091B" w:rsidRDefault="00BF091B" w:rsidP="00BF091B">
                  <w:r w:rsidRPr="003469CC">
                    <w:t>Калмагыз - дип кышларга ".</w:t>
                  </w:r>
                </w:p>
                <w:p w14:paraId="31E2F9C4" w14:textId="77777777" w:rsidR="00BF091B" w:rsidRPr="003469CC" w:rsidRDefault="00BF091B" w:rsidP="00BF091B"/>
                <w:p w14:paraId="2B8BF1E6" w14:textId="77777777" w:rsidR="00BF091B" w:rsidRPr="003469CC" w:rsidRDefault="00BF091B" w:rsidP="00BF091B">
                  <w:r w:rsidRPr="003469CC">
                    <w:t>Мин октябрьда туганмын</w:t>
                  </w:r>
                </w:p>
                <w:p w14:paraId="32CBD46E" w14:textId="6B94A5F3" w:rsidR="00BF091B" w:rsidRPr="003469CC" w:rsidRDefault="00BF091B" w:rsidP="00BF091B">
                  <w:r w:rsidRPr="003469CC">
                    <w:t xml:space="preserve">Бик яратам </w:t>
                  </w:r>
                  <w:r>
                    <w:rPr>
                      <w:lang w:val="tt-RU"/>
                    </w:rPr>
                    <w:t xml:space="preserve"> </w:t>
                  </w:r>
                  <w:r w:rsidRPr="003469CC">
                    <w:t>көз аен.</w:t>
                  </w:r>
                </w:p>
                <w:p w14:paraId="6C80D09A" w14:textId="4AF89560" w:rsidR="00BF091B" w:rsidRPr="00BF091B" w:rsidRDefault="00BF091B" w:rsidP="00BF091B">
                  <w:pPr>
                    <w:rPr>
                      <w:lang w:val="tt-RU"/>
                    </w:rPr>
                  </w:pPr>
                  <w:r w:rsidRPr="003469CC">
                    <w:t xml:space="preserve">Якты дөнья бүләк </w:t>
                  </w:r>
                  <w:r>
                    <w:rPr>
                      <w:lang w:val="tt-RU"/>
                    </w:rPr>
                    <w:t xml:space="preserve"> иттең</w:t>
                  </w:r>
                </w:p>
                <w:p w14:paraId="0254C046" w14:textId="682BEE8C" w:rsidR="00AF19F5" w:rsidRDefault="00BF091B" w:rsidP="00BF091B">
                  <w:r w:rsidRPr="003469CC">
                    <w:t>Рәхмәт</w:t>
                  </w:r>
                  <w:r>
                    <w:rPr>
                      <w:lang w:val="tt-RU"/>
                    </w:rPr>
                    <w:t>,</w:t>
                  </w:r>
                  <w:r w:rsidRPr="003469CC">
                    <w:t xml:space="preserve"> сиңа</w:t>
                  </w:r>
                  <w:r>
                    <w:t>, ходаем ! ‎</w:t>
                  </w:r>
                </w:p>
                <w:p w14:paraId="786B5D47" w14:textId="49E666A0" w:rsidR="00BF091B" w:rsidRDefault="00BF091B" w:rsidP="00BF091B"/>
                <w:p w14:paraId="26FBEF74" w14:textId="5D2D82B7" w:rsidR="00BF091B" w:rsidRPr="00BF091B" w:rsidRDefault="00BF091B" w:rsidP="00BF091B">
                  <w:pPr>
                    <w:rPr>
                      <w:sz w:val="28"/>
                      <w:szCs w:val="28"/>
                      <w:lang w:val="tt-RU"/>
                    </w:rPr>
                  </w:pPr>
                  <w:r>
                    <w:rPr>
                      <w:lang w:val="tt-RU"/>
                    </w:rPr>
                    <w:t xml:space="preserve">                          Ахметзянова Айгөл</w:t>
                  </w:r>
                </w:p>
              </w:txbxContent>
            </v:textbox>
            <w10:wrap anchory="page"/>
            <w10:anchorlock/>
          </v:rect>
        </w:pict>
      </w:r>
      <w:r>
        <w:rPr>
          <w:noProof/>
        </w:rPr>
        <w:pict w14:anchorId="4597F7B1">
          <v:shapetype id="_x0000_t202" coordsize="21600,21600" o:spt="202" path="m,l,21600r21600,l21600,xe">
            <v:stroke joinstyle="miter"/>
            <v:path gradientshapeok="t" o:connecttype="rect"/>
          </v:shapetype>
          <v:shape id="Text Box 10" o:spid="_x0000_s1029" type="#_x0000_t202" style="position:absolute;margin-left:8.15pt;margin-top:66.45pt;width:322.65pt;height:757.8pt;z-index:251646976;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" filled="f" strokeweight="2pt">
            <v:stroke linestyle="thickBetweenThin"/>
            <v:textbox style="mso-next-textbox:#Text Box 10">
              <w:txbxContent>
                <w:p w14:paraId="32E6E070" w14:textId="36CDE893" w:rsidR="00B20B95" w:rsidRDefault="00111036" w:rsidP="000826CD">
                  <w:pPr>
                    <w:ind w:firstLine="708"/>
                    <w:rPr>
                      <w:bCs/>
                      <w:sz w:val="28"/>
                      <w:szCs w:val="28"/>
                      <w:lang w:val="tt-RU"/>
                    </w:rPr>
                  </w:pPr>
                  <w:r>
                    <w:rPr>
                      <w:noProof/>
                    </w:rPr>
                    <w:drawing>
                      <wp:inline distT="0" distB="0" distL="0" distR="0" wp14:anchorId="3780106F" wp14:editId="5673C72D">
                        <wp:extent cx="2928908" cy="2039193"/>
                        <wp:effectExtent l="0" t="0" r="0" b="0"/>
                        <wp:docPr id="14" name="Рисунок 14" descr="https://sun9-33.userapi.com/s/v1/ig2/5qW-jhGPYBpVzWyQRyKE1kbf5_M0sqydrgFbmsUD1xoB-94-kLNU046ABf3F3ArAAXvESEjZc4_sb3tgmRNjEz8k.jpg?quality=96&amp;as=32x38,48x56,72x85,108x127,160x188,240x283,360x424,457x538&amp;from=bu&amp;cs=457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33.userapi.com/s/v1/ig2/5qW-jhGPYBpVzWyQRyKE1kbf5_M0sqydrgFbmsUD1xoB-94-kLNU046ABf3F3ArAAXvESEjZc4_sb3tgmRNjEz8k.jpg?quality=96&amp;as=32x38,48x56,72x85,108x127,160x188,240x283,360x424,457x538&amp;from=bu&amp;cs=457x0"/>
                                <pic:cNvPicPr>
                                  <a:picLocks noChangeAspect="1" noChangeArrowheads="1"/>
                                </pic:cNvPicPr>
                              </pic:nvPicPr>
                              <pic:blipFill rotWithShape="1">
                                <a:blip r:embed="rId10">
                                  <a:extLst>
                                    <a:ext uri="{28A0092B-C50C-407E-A947-70E740481C1C}">
                                      <a14:useLocalDpi xmlns:a14="http://schemas.microsoft.com/office/drawing/2010/main" val="0"/>
                                    </a:ext>
                                  </a:extLst>
                                </a:blip>
                                <a:srcRect r="35026" b="39881"/>
                                <a:stretch/>
                              </pic:blipFill>
                              <pic:spPr bwMode="auto">
                                <a:xfrm>
                                  <a:off x="0" y="0"/>
                                  <a:ext cx="2958414" cy="205973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146025F3" w14:textId="77777777" w:rsidR="00111036" w:rsidRDefault="00111036" w:rsidP="000826CD">
                  <w:pPr>
                    <w:ind w:firstLine="708"/>
                    <w:rPr>
                      <w:bCs/>
                      <w:sz w:val="28"/>
                      <w:szCs w:val="28"/>
                      <w:lang w:val="tt-RU"/>
                    </w:rPr>
                  </w:pPr>
                </w:p>
                <w:p w14:paraId="5A3501A5" w14:textId="77777777" w:rsidR="00111036" w:rsidRPr="00111036" w:rsidRDefault="00111036" w:rsidP="00111036">
                  <w:pPr>
                    <w:jc w:val="center"/>
                    <w:rPr>
                      <w:bCs/>
                      <w:sz w:val="28"/>
                      <w:szCs w:val="28"/>
                      <w:lang w:val="tt-RU"/>
                    </w:rPr>
                  </w:pPr>
                  <w:r w:rsidRPr="00111036">
                    <w:rPr>
                      <w:bCs/>
                      <w:sz w:val="28"/>
                      <w:szCs w:val="28"/>
                      <w:lang w:val="tt-RU"/>
                    </w:rPr>
                    <w:t>Мәктәп ашханәсендә безгә тәмле ашлар пешерүче Флера апабызны һөнәри бәйрәме белән котлыйбыз!</w:t>
                  </w:r>
                </w:p>
                <w:p w14:paraId="3E8CEDEF" w14:textId="77777777" w:rsidR="00111036" w:rsidRPr="00111036" w:rsidRDefault="00111036" w:rsidP="00111036">
                  <w:pPr>
                    <w:rPr>
                      <w:bCs/>
                      <w:sz w:val="28"/>
                      <w:szCs w:val="28"/>
                      <w:lang w:val="tt-RU"/>
                    </w:rPr>
                  </w:pPr>
                  <w:r w:rsidRPr="00111036">
                    <w:rPr>
                      <w:bCs/>
                      <w:sz w:val="28"/>
                      <w:szCs w:val="28"/>
                      <w:lang w:val="tt-RU"/>
                    </w:rPr>
                    <w:t>Пешекчеләрнең дә бар бит</w:t>
                  </w:r>
                </w:p>
                <w:p w14:paraId="3F90BF3E" w14:textId="77777777" w:rsidR="00111036" w:rsidRPr="00111036" w:rsidRDefault="00111036" w:rsidP="00111036">
                  <w:pPr>
                    <w:rPr>
                      <w:bCs/>
                      <w:sz w:val="28"/>
                      <w:szCs w:val="28"/>
                      <w:lang w:val="tt-RU"/>
                    </w:rPr>
                  </w:pPr>
                  <w:r w:rsidRPr="00111036">
                    <w:rPr>
                      <w:bCs/>
                      <w:sz w:val="28"/>
                      <w:szCs w:val="28"/>
                      <w:lang w:val="tt-RU"/>
                    </w:rPr>
                    <w:t>Һөнәри бәйрәмнәре,</w:t>
                  </w:r>
                </w:p>
                <w:p w14:paraId="2F058A10" w14:textId="77777777" w:rsidR="00111036" w:rsidRPr="00111036" w:rsidRDefault="00111036" w:rsidP="00111036">
                  <w:pPr>
                    <w:rPr>
                      <w:bCs/>
                      <w:sz w:val="28"/>
                      <w:szCs w:val="28"/>
                      <w:lang w:val="tt-RU"/>
                    </w:rPr>
                  </w:pPr>
                  <w:r w:rsidRPr="00111036">
                    <w:rPr>
                      <w:bCs/>
                      <w:sz w:val="28"/>
                      <w:szCs w:val="28"/>
                      <w:lang w:val="tt-RU"/>
                    </w:rPr>
                    <w:t>“Повар” була урысчасы,</w:t>
                  </w:r>
                </w:p>
                <w:p w14:paraId="028E47CE" w14:textId="77777777" w:rsidR="00111036" w:rsidRPr="00111036" w:rsidRDefault="00111036" w:rsidP="00111036">
                  <w:pPr>
                    <w:rPr>
                      <w:bCs/>
                      <w:sz w:val="28"/>
                      <w:szCs w:val="28"/>
                      <w:lang w:val="tt-RU"/>
                    </w:rPr>
                  </w:pPr>
                  <w:r w:rsidRPr="00111036">
                    <w:rPr>
                      <w:bCs/>
                      <w:sz w:val="28"/>
                      <w:szCs w:val="28"/>
                      <w:lang w:val="tt-RU"/>
                    </w:rPr>
                    <w:t>“Тәмле һөнәр” иясе!</w:t>
                  </w:r>
                </w:p>
                <w:p w14:paraId="276561F6" w14:textId="77777777" w:rsidR="00111036" w:rsidRPr="00111036" w:rsidRDefault="00111036" w:rsidP="00111036">
                  <w:pPr>
                    <w:jc w:val="center"/>
                    <w:rPr>
                      <w:bCs/>
                      <w:sz w:val="28"/>
                      <w:szCs w:val="28"/>
                      <w:lang w:val="tt-RU"/>
                    </w:rPr>
                  </w:pPr>
                </w:p>
                <w:p w14:paraId="776BCFB7" w14:textId="77777777" w:rsidR="00111036" w:rsidRPr="00111036" w:rsidRDefault="00111036" w:rsidP="00111036">
                  <w:pPr>
                    <w:ind w:firstLine="708"/>
                    <w:rPr>
                      <w:bCs/>
                      <w:sz w:val="28"/>
                      <w:szCs w:val="28"/>
                      <w:lang w:val="tt-RU"/>
                    </w:rPr>
                  </w:pPr>
                  <w:r w:rsidRPr="00111036">
                    <w:rPr>
                      <w:bCs/>
                      <w:sz w:val="28"/>
                      <w:szCs w:val="28"/>
                      <w:lang w:val="tt-RU"/>
                    </w:rPr>
                    <w:t>Ризык – тормыш чыганагы</w:t>
                  </w:r>
                </w:p>
                <w:p w14:paraId="7E0C9CE8" w14:textId="77777777" w:rsidR="00111036" w:rsidRPr="00111036" w:rsidRDefault="00111036" w:rsidP="00111036">
                  <w:pPr>
                    <w:ind w:firstLine="708"/>
                    <w:rPr>
                      <w:bCs/>
                      <w:sz w:val="28"/>
                      <w:szCs w:val="28"/>
                      <w:lang w:val="tt-RU"/>
                    </w:rPr>
                  </w:pPr>
                  <w:r w:rsidRPr="00111036">
                    <w:rPr>
                      <w:bCs/>
                      <w:sz w:val="28"/>
                      <w:szCs w:val="28"/>
                      <w:lang w:val="tt-RU"/>
                    </w:rPr>
                    <w:t>Ашыйбыз төрле ашлар,</w:t>
                  </w:r>
                </w:p>
                <w:p w14:paraId="44EC732E" w14:textId="77777777" w:rsidR="00111036" w:rsidRPr="00111036" w:rsidRDefault="00111036" w:rsidP="00111036">
                  <w:pPr>
                    <w:ind w:firstLine="708"/>
                    <w:rPr>
                      <w:bCs/>
                      <w:sz w:val="28"/>
                      <w:szCs w:val="28"/>
                      <w:lang w:val="tt-RU"/>
                    </w:rPr>
                  </w:pPr>
                  <w:r w:rsidRPr="00111036">
                    <w:rPr>
                      <w:bCs/>
                      <w:sz w:val="28"/>
                      <w:szCs w:val="28"/>
                      <w:lang w:val="tt-RU"/>
                    </w:rPr>
                    <w:t>Поварларсыз яшәп булмый,</w:t>
                  </w:r>
                </w:p>
                <w:p w14:paraId="3E0B9223" w14:textId="77777777" w:rsidR="00111036" w:rsidRPr="00111036" w:rsidRDefault="00111036" w:rsidP="00111036">
                  <w:pPr>
                    <w:ind w:firstLine="708"/>
                    <w:rPr>
                      <w:bCs/>
                      <w:sz w:val="28"/>
                      <w:szCs w:val="28"/>
                      <w:lang w:val="tt-RU"/>
                    </w:rPr>
                  </w:pPr>
                  <w:r w:rsidRPr="00111036">
                    <w:rPr>
                      <w:bCs/>
                      <w:sz w:val="28"/>
                      <w:szCs w:val="28"/>
                      <w:lang w:val="tt-RU"/>
                    </w:rPr>
                    <w:t>Аш-су пешерә алар.</w:t>
                  </w:r>
                </w:p>
                <w:p w14:paraId="5CF22E2B" w14:textId="77777777" w:rsidR="00111036" w:rsidRPr="00111036" w:rsidRDefault="00111036" w:rsidP="00111036">
                  <w:pPr>
                    <w:jc w:val="center"/>
                    <w:rPr>
                      <w:bCs/>
                      <w:sz w:val="28"/>
                      <w:szCs w:val="28"/>
                      <w:lang w:val="tt-RU"/>
                    </w:rPr>
                  </w:pPr>
                </w:p>
                <w:p w14:paraId="51E1FF36" w14:textId="77777777" w:rsidR="00111036" w:rsidRPr="00111036" w:rsidRDefault="00111036" w:rsidP="00111036">
                  <w:pPr>
                    <w:rPr>
                      <w:bCs/>
                      <w:sz w:val="28"/>
                      <w:szCs w:val="28"/>
                      <w:lang w:val="tt-RU"/>
                    </w:rPr>
                  </w:pPr>
                  <w:r w:rsidRPr="00111036">
                    <w:rPr>
                      <w:bCs/>
                      <w:sz w:val="28"/>
                      <w:szCs w:val="28"/>
                      <w:lang w:val="tt-RU"/>
                    </w:rPr>
                    <w:t>Бигрәк тәмле әзерлиләр</w:t>
                  </w:r>
                </w:p>
                <w:p w14:paraId="6608A16B" w14:textId="77777777" w:rsidR="00111036" w:rsidRPr="00111036" w:rsidRDefault="00111036" w:rsidP="00111036">
                  <w:pPr>
                    <w:rPr>
                      <w:bCs/>
                      <w:sz w:val="28"/>
                      <w:szCs w:val="28"/>
                      <w:lang w:val="tt-RU"/>
                    </w:rPr>
                  </w:pPr>
                  <w:r w:rsidRPr="00111036">
                    <w:rPr>
                      <w:bCs/>
                      <w:sz w:val="28"/>
                      <w:szCs w:val="28"/>
                      <w:lang w:val="tt-RU"/>
                    </w:rPr>
                    <w:t>Төрле ризык көн саен,</w:t>
                  </w:r>
                </w:p>
                <w:p w14:paraId="742567CD" w14:textId="77777777" w:rsidR="00111036" w:rsidRPr="00111036" w:rsidRDefault="00111036" w:rsidP="00111036">
                  <w:pPr>
                    <w:rPr>
                      <w:bCs/>
                      <w:sz w:val="28"/>
                      <w:szCs w:val="28"/>
                      <w:lang w:val="tt-RU"/>
                    </w:rPr>
                  </w:pPr>
                  <w:r w:rsidRPr="00111036">
                    <w:rPr>
                      <w:bCs/>
                      <w:sz w:val="28"/>
                      <w:szCs w:val="28"/>
                      <w:lang w:val="tt-RU"/>
                    </w:rPr>
                    <w:t>Күңел җылыларын өстәп</w:t>
                  </w:r>
                </w:p>
                <w:p w14:paraId="5A0C0CD2" w14:textId="77777777" w:rsidR="00111036" w:rsidRPr="00111036" w:rsidRDefault="00111036" w:rsidP="00111036">
                  <w:pPr>
                    <w:rPr>
                      <w:bCs/>
                      <w:sz w:val="28"/>
                      <w:szCs w:val="28"/>
                      <w:lang w:val="tt-RU"/>
                    </w:rPr>
                  </w:pPr>
                  <w:r w:rsidRPr="00111036">
                    <w:rPr>
                      <w:bCs/>
                      <w:sz w:val="28"/>
                      <w:szCs w:val="28"/>
                      <w:lang w:val="tt-RU"/>
                    </w:rPr>
                    <w:t>Пешерәләр мөгаен.</w:t>
                  </w:r>
                </w:p>
                <w:p w14:paraId="1B54BD1E" w14:textId="77777777" w:rsidR="00111036" w:rsidRPr="00111036" w:rsidRDefault="00111036" w:rsidP="00111036">
                  <w:pPr>
                    <w:jc w:val="center"/>
                    <w:rPr>
                      <w:bCs/>
                      <w:sz w:val="28"/>
                      <w:szCs w:val="28"/>
                      <w:lang w:val="tt-RU"/>
                    </w:rPr>
                  </w:pPr>
                </w:p>
                <w:p w14:paraId="1CE7DFCC" w14:textId="77777777" w:rsidR="00111036" w:rsidRPr="00111036" w:rsidRDefault="00111036" w:rsidP="00111036">
                  <w:pPr>
                    <w:ind w:firstLine="708"/>
                    <w:rPr>
                      <w:bCs/>
                      <w:sz w:val="28"/>
                      <w:szCs w:val="28"/>
                      <w:lang w:val="tt-RU"/>
                    </w:rPr>
                  </w:pPr>
                  <w:r w:rsidRPr="00111036">
                    <w:rPr>
                      <w:bCs/>
                      <w:sz w:val="28"/>
                      <w:szCs w:val="28"/>
                      <w:lang w:val="tt-RU"/>
                    </w:rPr>
                    <w:t>Чын пешекче булыр өчен,</w:t>
                  </w:r>
                </w:p>
                <w:p w14:paraId="06815BEC" w14:textId="77777777" w:rsidR="00111036" w:rsidRPr="00111036" w:rsidRDefault="00111036" w:rsidP="00111036">
                  <w:pPr>
                    <w:ind w:firstLine="708"/>
                    <w:rPr>
                      <w:bCs/>
                      <w:sz w:val="28"/>
                      <w:szCs w:val="28"/>
                      <w:lang w:val="tt-RU"/>
                    </w:rPr>
                  </w:pPr>
                  <w:r w:rsidRPr="00111036">
                    <w:rPr>
                      <w:bCs/>
                      <w:sz w:val="28"/>
                      <w:szCs w:val="28"/>
                      <w:lang w:val="tt-RU"/>
                    </w:rPr>
                    <w:t>Сәләт, тырышлык кирәк,</w:t>
                  </w:r>
                </w:p>
                <w:p w14:paraId="2BB012CD" w14:textId="77777777" w:rsidR="00111036" w:rsidRPr="00111036" w:rsidRDefault="00111036" w:rsidP="00111036">
                  <w:pPr>
                    <w:ind w:firstLine="708"/>
                    <w:rPr>
                      <w:bCs/>
                      <w:sz w:val="28"/>
                      <w:szCs w:val="28"/>
                      <w:lang w:val="tt-RU"/>
                    </w:rPr>
                  </w:pPr>
                  <w:r w:rsidRPr="00111036">
                    <w:rPr>
                      <w:bCs/>
                      <w:sz w:val="28"/>
                      <w:szCs w:val="28"/>
                      <w:lang w:val="tt-RU"/>
                    </w:rPr>
                    <w:t>Алар әзерләгән ризык,</w:t>
                  </w:r>
                </w:p>
                <w:p w14:paraId="1CCE0071" w14:textId="77777777" w:rsidR="00111036" w:rsidRPr="00111036" w:rsidRDefault="00111036" w:rsidP="00111036">
                  <w:pPr>
                    <w:ind w:firstLine="708"/>
                    <w:rPr>
                      <w:bCs/>
                      <w:sz w:val="28"/>
                      <w:szCs w:val="28"/>
                      <w:lang w:val="tt-RU"/>
                    </w:rPr>
                  </w:pPr>
                  <w:r w:rsidRPr="00111036">
                    <w:rPr>
                      <w:bCs/>
                      <w:sz w:val="28"/>
                      <w:szCs w:val="28"/>
                      <w:lang w:val="tt-RU"/>
                    </w:rPr>
                    <w:t>Тәмле була бит бигрәк.</w:t>
                  </w:r>
                </w:p>
                <w:p w14:paraId="25F3AAD8" w14:textId="77777777" w:rsidR="00111036" w:rsidRPr="00111036" w:rsidRDefault="00111036" w:rsidP="00111036">
                  <w:pPr>
                    <w:jc w:val="center"/>
                    <w:rPr>
                      <w:bCs/>
                      <w:sz w:val="28"/>
                      <w:szCs w:val="28"/>
                      <w:lang w:val="tt-RU"/>
                    </w:rPr>
                  </w:pPr>
                </w:p>
                <w:p w14:paraId="0FEDF85D" w14:textId="77777777" w:rsidR="00111036" w:rsidRPr="00111036" w:rsidRDefault="00111036" w:rsidP="00111036">
                  <w:pPr>
                    <w:jc w:val="center"/>
                    <w:rPr>
                      <w:bCs/>
                      <w:sz w:val="28"/>
                      <w:szCs w:val="28"/>
                      <w:lang w:val="tt-RU"/>
                    </w:rPr>
                  </w:pPr>
                </w:p>
                <w:p w14:paraId="375DBDBC" w14:textId="77777777" w:rsidR="00111036" w:rsidRPr="00111036" w:rsidRDefault="00111036" w:rsidP="00111036">
                  <w:pPr>
                    <w:rPr>
                      <w:bCs/>
                      <w:sz w:val="28"/>
                      <w:szCs w:val="28"/>
                      <w:lang w:val="tt-RU"/>
                    </w:rPr>
                  </w:pPr>
                  <w:r w:rsidRPr="00111036">
                    <w:rPr>
                      <w:bCs/>
                      <w:sz w:val="28"/>
                      <w:szCs w:val="28"/>
                      <w:lang w:val="tt-RU"/>
                    </w:rPr>
                    <w:t>Рәхмәт, Флера апабыз,</w:t>
                  </w:r>
                </w:p>
                <w:p w14:paraId="2244A6BF" w14:textId="77777777" w:rsidR="00111036" w:rsidRPr="00111036" w:rsidRDefault="00111036" w:rsidP="00111036">
                  <w:pPr>
                    <w:rPr>
                      <w:bCs/>
                      <w:sz w:val="28"/>
                      <w:szCs w:val="28"/>
                      <w:lang w:val="tt-RU"/>
                    </w:rPr>
                  </w:pPr>
                  <w:r w:rsidRPr="00111036">
                    <w:rPr>
                      <w:bCs/>
                      <w:sz w:val="28"/>
                      <w:szCs w:val="28"/>
                      <w:lang w:val="tt-RU"/>
                    </w:rPr>
                    <w:t>Сау-сәламәт булыгыз,</w:t>
                  </w:r>
                </w:p>
                <w:p w14:paraId="3EBDB1DF" w14:textId="77777777" w:rsidR="00111036" w:rsidRPr="00111036" w:rsidRDefault="00111036" w:rsidP="00111036">
                  <w:pPr>
                    <w:rPr>
                      <w:bCs/>
                      <w:sz w:val="28"/>
                      <w:szCs w:val="28"/>
                      <w:lang w:val="tt-RU"/>
                    </w:rPr>
                  </w:pPr>
                  <w:r w:rsidRPr="00111036">
                    <w:rPr>
                      <w:bCs/>
                      <w:sz w:val="28"/>
                      <w:szCs w:val="28"/>
                      <w:lang w:val="tt-RU"/>
                    </w:rPr>
                    <w:t>Тәмле ризык белән безне</w:t>
                  </w:r>
                </w:p>
                <w:p w14:paraId="0E5D929A" w14:textId="77777777" w:rsidR="00111036" w:rsidRPr="00111036" w:rsidRDefault="00111036" w:rsidP="00111036">
                  <w:pPr>
                    <w:rPr>
                      <w:bCs/>
                      <w:sz w:val="28"/>
                      <w:szCs w:val="28"/>
                      <w:lang w:val="tt-RU"/>
                    </w:rPr>
                  </w:pPr>
                  <w:r w:rsidRPr="00111036">
                    <w:rPr>
                      <w:bCs/>
                      <w:sz w:val="28"/>
                      <w:szCs w:val="28"/>
                      <w:lang w:val="tt-RU"/>
                    </w:rPr>
                    <w:t>Сөендереп торыгыз!</w:t>
                  </w:r>
                </w:p>
                <w:p w14:paraId="6749CB8A" w14:textId="77777777" w:rsidR="009255BA" w:rsidRPr="00111036" w:rsidRDefault="009255BA" w:rsidP="00111036">
                  <w:pPr>
                    <w:jc w:val="center"/>
                    <w:rPr>
                      <w:bCs/>
                      <w:sz w:val="28"/>
                      <w:szCs w:val="28"/>
                      <w:lang w:val="tt-RU"/>
                    </w:rPr>
                  </w:pPr>
                </w:p>
              </w:txbxContent>
            </v:textbox>
            <w10:wrap anchory="page"/>
            <w10:anchorlock/>
          </v:shape>
        </w:pict>
      </w:r>
      <w:r>
        <w:rPr>
          <w:noProof/>
        </w:rPr>
        <w:pict w14:anchorId="72062135">
          <v:shape id="Text Box 11" o:spid="_x0000_s1030" type="#_x0000_t202" style="position:absolute;margin-left:345.6pt;margin-top:606.5pt;width:255.7pt;height:194.35pt;z-index:-251660288;visibility:visible;mso-position-vertical-relative:page" wrapcoords="-62 -90 -62 21510 21662 21510 21662 -90 -62 -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" o:allowoverlap="f" fillcolor="#f2f2f2" strokecolor="#92cddc">
            <v:fill color2="#b6dde8" rotate="t" angle="45" focus="50%" type="gradient"/>
            <v:textbox style="mso-next-textbox:#Text Box 11">
              <w:txbxContent>
                <w:p w14:paraId="3CF310DF" w14:textId="77777777" w:rsidR="00AF19F5" w:rsidRPr="000826CD" w:rsidRDefault="00AF19F5" w:rsidP="000B12C9">
                  <w:pPr>
                    <w:spacing w:before="40"/>
                    <w:jc w:val="both"/>
                    <w:rPr>
                      <w:b/>
                      <w:bCs/>
                      <w:lang w:val="tt-RU"/>
                    </w:rPr>
                  </w:pPr>
                  <w:r w:rsidRPr="000826CD">
                    <w:rPr>
                      <w:b/>
                      <w:bCs/>
                      <w:lang w:val="tt-RU"/>
                    </w:rPr>
                    <w:t>Газетаны оештыручы һәм баш редактор:</w:t>
                  </w:r>
                </w:p>
                <w:p w14:paraId="53DB197F" w14:textId="77777777" w:rsidR="00AF19F5" w:rsidRPr="000826CD" w:rsidRDefault="00AF19F5" w:rsidP="000B12C9">
                  <w:pPr>
                    <w:spacing w:before="40"/>
                    <w:jc w:val="both"/>
                    <w:rPr>
                      <w:lang w:val="tt-RU"/>
                    </w:rPr>
                  </w:pPr>
                  <w:r w:rsidRPr="000826CD">
                    <w:rPr>
                      <w:lang w:val="tt-RU"/>
                    </w:rPr>
                    <w:t xml:space="preserve">татар теле һәм әдәбияты укытучысы </w:t>
                  </w:r>
                </w:p>
                <w:p w14:paraId="176DF8DA" w14:textId="77777777" w:rsidR="00AF19F5" w:rsidRPr="000826CD" w:rsidRDefault="00AF19F5" w:rsidP="001C382E">
                  <w:pPr>
                    <w:rPr>
                      <w:bCs/>
                      <w:lang w:val="tt-RU"/>
                    </w:rPr>
                  </w:pPr>
                  <w:r w:rsidRPr="000826CD">
                    <w:rPr>
                      <w:bCs/>
                      <w:lang w:val="tt-RU"/>
                    </w:rPr>
                    <w:t>Әхмәтгалиева Эльмира Алис  кызы</w:t>
                  </w:r>
                </w:p>
                <w:p w14:paraId="6FA0760E" w14:textId="77777777" w:rsidR="00BF091B" w:rsidRDefault="00BF091B" w:rsidP="00BF39A3">
                  <w:pPr>
                    <w:jc w:val="both"/>
                    <w:rPr>
                      <w:b/>
                      <w:bCs/>
                      <w:lang w:val="tt-RU"/>
                    </w:rPr>
                  </w:pPr>
                  <w:r>
                    <w:rPr>
                      <w:b/>
                      <w:bCs/>
                      <w:lang w:val="tt-RU"/>
                    </w:rPr>
                    <w:t xml:space="preserve">Редколлегия әгъзасы: </w:t>
                  </w:r>
                </w:p>
                <w:p w14:paraId="50B50FCC" w14:textId="04709F6B" w:rsidR="000826CD" w:rsidRDefault="00675AE6" w:rsidP="00BF39A3">
                  <w:pPr>
                    <w:jc w:val="both"/>
                    <w:rPr>
                      <w:bCs/>
                      <w:lang w:val="tt-RU"/>
                    </w:rPr>
                  </w:pPr>
                  <w:bookmarkStart w:id="0" w:name="_GoBack"/>
                  <w:bookmarkEnd w:id="0"/>
                  <w:r w:rsidRPr="000826CD">
                    <w:rPr>
                      <w:bCs/>
                      <w:lang w:val="tt-RU"/>
                    </w:rPr>
                    <w:t>М</w:t>
                  </w:r>
                  <w:r w:rsidR="005B5CA5" w:rsidRPr="000826CD">
                    <w:rPr>
                      <w:bCs/>
                      <w:lang w:val="tt-RU"/>
                    </w:rPr>
                    <w:t>ифтахе</w:t>
                  </w:r>
                  <w:r w:rsidRPr="000826CD">
                    <w:rPr>
                      <w:bCs/>
                      <w:lang w:val="tt-RU"/>
                    </w:rPr>
                    <w:t>тдинова Фирдания Ансар кызы</w:t>
                  </w:r>
                </w:p>
                <w:p w14:paraId="34144221" w14:textId="36DC63AD" w:rsidR="00955176" w:rsidRDefault="00955176" w:rsidP="00BF39A3">
                  <w:pPr>
                    <w:jc w:val="both"/>
                    <w:rPr>
                      <w:bCs/>
                      <w:lang w:val="tt-RU"/>
                    </w:rPr>
                  </w:pPr>
                </w:p>
                <w:p w14:paraId="68A7F1D4" w14:textId="77777777" w:rsidR="00E90A3B" w:rsidRPr="00E90A3B" w:rsidRDefault="00E90A3B" w:rsidP="00BF39A3">
                  <w:pPr>
                    <w:jc w:val="both"/>
                    <w:rPr>
                      <w:bCs/>
                      <w:lang w:val="tt-RU"/>
                    </w:rPr>
                  </w:pPr>
                </w:p>
                <w:tbl>
                  <w:tblPr>
                    <w:tblW w:w="5107" w:type="dxa"/>
                    <w:tblInd w:w="72" w:type="dxa"/>
                    <w:tblBorders>
                      <w:top w:val="single" w:sz="4" w:space="0" w:color="auto"/>
                    </w:tblBorders>
                    <w:tblLook w:val="0000" w:firstRow="0" w:lastRow="0" w:firstColumn="0" w:lastColumn="0" w:noHBand="0" w:noVBand="0"/>
                  </w:tblPr>
                  <w:tblGrid>
                    <w:gridCol w:w="5107"/>
                  </w:tblGrid>
                  <w:tr w:rsidR="00AF19F5" w:rsidRPr="000826CD" w14:paraId="4EC833B4" w14:textId="77777777" w:rsidTr="00175DAA">
                    <w:trPr>
                      <w:trHeight w:val="100"/>
                    </w:trPr>
                    <w:tc>
                      <w:tcPr>
                        <w:tcW w:w="5107" w:type="dxa"/>
                        <w:tcBorders>
                          <w:top w:val="single" w:sz="4" w:space="0" w:color="auto"/>
                        </w:tcBorders>
                      </w:tcPr>
                      <w:p w14:paraId="55E8606E" w14:textId="77777777" w:rsidR="00AF19F5" w:rsidRPr="000826CD" w:rsidRDefault="00AF19F5" w:rsidP="001C382E">
                        <w:pPr>
                          <w:rPr>
                            <w:color w:val="000000"/>
                            <w:lang w:val="tt-RU"/>
                          </w:rPr>
                        </w:pPr>
                        <w:r w:rsidRPr="000826CD">
                          <w:rPr>
                            <w:b/>
                            <w:bCs/>
                            <w:lang w:val="tt-RU"/>
                          </w:rPr>
                          <w:t xml:space="preserve">Индекс-  </w:t>
                        </w:r>
                        <w:r w:rsidRPr="000826CD">
                          <w:rPr>
                            <w:bCs/>
                            <w:lang w:val="tt-RU"/>
                          </w:rPr>
                          <w:t>4</w:t>
                        </w:r>
                        <w:r w:rsidRPr="000826CD">
                          <w:rPr>
                            <w:color w:val="000000"/>
                            <w:lang w:val="tt-RU"/>
                          </w:rPr>
                          <w:t>22020</w:t>
                        </w:r>
                      </w:p>
                    </w:tc>
                  </w:tr>
                </w:tbl>
                <w:p w14:paraId="71744EC3" w14:textId="77777777" w:rsidR="00AF19F5" w:rsidRPr="000826CD" w:rsidRDefault="00AF19F5" w:rsidP="001C382E">
                  <w:pPr>
                    <w:rPr>
                      <w:bCs/>
                      <w:lang w:val="tt-RU"/>
                    </w:rPr>
                  </w:pPr>
                  <w:r w:rsidRPr="000826CD">
                    <w:rPr>
                      <w:b/>
                      <w:bCs/>
                      <w:lang w:val="tt-RU"/>
                    </w:rPr>
                    <w:t xml:space="preserve"> </w:t>
                  </w:r>
                </w:p>
                <w:p w14:paraId="15FE8EE5" w14:textId="77777777" w:rsidR="00AF19F5" w:rsidRPr="000826CD" w:rsidRDefault="00AF19F5" w:rsidP="001C382E">
                  <w:pPr>
                    <w:rPr>
                      <w:bCs/>
                      <w:lang w:val="tt-RU"/>
                    </w:rPr>
                  </w:pPr>
                </w:p>
                <w:p w14:paraId="61BCAB00" w14:textId="77777777" w:rsidR="00AF19F5" w:rsidRPr="000826CD" w:rsidRDefault="00AF19F5" w:rsidP="00E01DF7">
                  <w:pPr>
                    <w:rPr>
                      <w:color w:val="000000"/>
                      <w:shd w:val="clear" w:color="auto" w:fill="F6F6F6"/>
                      <w:lang w:val="tt-RU"/>
                    </w:rPr>
                  </w:pPr>
                  <w:r w:rsidRPr="000826CD">
                    <w:rPr>
                      <w:b/>
                      <w:bCs/>
                      <w:lang w:val="tt-RU"/>
                    </w:rPr>
                    <w:t>Адрес</w:t>
                  </w:r>
                  <w:r w:rsidRPr="000826CD">
                    <w:rPr>
                      <w:b/>
                      <w:bCs/>
                      <w:shd w:val="clear" w:color="auto" w:fill="B6DDE8"/>
                      <w:lang w:val="tt-RU"/>
                    </w:rPr>
                    <w:t>:</w:t>
                  </w:r>
                  <w:r w:rsidRPr="000826CD">
                    <w:rPr>
                      <w:color w:val="000000"/>
                      <w:shd w:val="clear" w:color="auto" w:fill="B6DDE8"/>
                      <w:lang w:val="tt-RU"/>
                    </w:rPr>
                    <w:t xml:space="preserve"> ТР,  Арча муниципаль районы ,Яңа Кырлай авылы, Үзәк урам, 2 йорт.</w:t>
                  </w:r>
                </w:p>
              </w:txbxContent>
            </v:textbox>
            <w10:wrap type="tight" anchory="page"/>
            <w10:anchorlock/>
          </v:shape>
        </w:pict>
      </w:r>
      <w:r>
        <w:rPr>
          <w:noProof/>
        </w:rPr>
        <w:pict w14:anchorId="7034DB46">
          <v:shape id="Text Box 12" o:spid="_x0000_s1031" type="#_x0000_t202" style="position:absolute;margin-left:-449.45pt;margin-top:24.55pt;width:302.1pt;height:36pt;z-index:25164492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DQhuAIAAMM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" filled="f" stroked="f">
            <v:textbox style="mso-next-textbox:#Text Box 12">
              <w:txbxContent>
                <w:p w14:paraId="75A5684C" w14:textId="77777777" w:rsidR="00AF19F5" w:rsidRPr="00FF2787" w:rsidRDefault="00AF19F5">
                  <w:pPr>
                    <w:rPr>
                      <w:rFonts w:ascii="Tahoma" w:hAnsi="Tahoma" w:cs="Tahoma"/>
                      <w:i/>
                      <w:iCs/>
                      <w:lang w:val="tt-RU"/>
                    </w:rPr>
                  </w:pPr>
                  <w:r w:rsidRPr="00FF2787">
                    <w:rPr>
                      <w:rFonts w:ascii="Tahoma" w:hAnsi="Tahoma" w:cs="Tahoma"/>
                      <w:i/>
                      <w:iCs/>
                      <w:lang w:val="tt-RU"/>
                    </w:rPr>
                    <w:t xml:space="preserve">Күңелләрдә мәңге калсын кыңгыраулы </w:t>
                  </w:r>
                  <w:r>
                    <w:rPr>
                      <w:rFonts w:ascii="Tahoma" w:hAnsi="Tahoma" w:cs="Tahoma"/>
                      <w:i/>
                      <w:iCs/>
                      <w:lang w:val="en-US"/>
                    </w:rPr>
                    <w:br/>
                  </w:r>
                  <w:r w:rsidRPr="00FF2787">
                    <w:rPr>
                      <w:rFonts w:ascii="Tahoma" w:hAnsi="Tahoma" w:cs="Tahoma"/>
                      <w:i/>
                      <w:iCs/>
                      <w:lang w:val="tt-RU"/>
                    </w:rPr>
                    <w:t>мәктәп еллары</w:t>
                  </w:r>
                </w:p>
              </w:txbxContent>
            </v:textbox>
            <w10:wrap anchory="page"/>
            <w10:anchorlock/>
          </v:shape>
        </w:pict>
      </w:r>
      <w:r>
        <w:rPr>
          <w:noProof/>
        </w:rPr>
        <w:pict w14:anchorId="09E961BE">
          <v:shape id="Text Box 13" o:spid="_x0000_s1032" type="#_x0000_t202" style="position:absolute;margin-left:361.15pt;margin-top:1.55pt;width:166.1pt;height:26.95pt;z-index:251652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1OeuQIAAMM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" filled="f" stroked="f">
            <v:textbox style="mso-next-textbox:#Text Box 13">
              <w:txbxContent>
                <w:p w14:paraId="3FF88866" w14:textId="77777777" w:rsidR="00AF19F5" w:rsidRPr="009061A0" w:rsidRDefault="00AF19F5" w:rsidP="00AE5F45">
                  <w:pPr>
                    <w:rPr>
                      <w:lang w:val="tt-RU"/>
                    </w:rPr>
                  </w:pPr>
                </w:p>
              </w:txbxContent>
            </v:textbox>
          </v:shape>
        </w:pict>
      </w:r>
    </w:p>
    <w:p w14:paraId="5CCA208B" w14:textId="2917B1BD" w:rsidR="00150B5B" w:rsidRDefault="004B01BB">
      <w:pPr>
        <w:jc w:val="center"/>
        <w:rPr>
          <w:lang w:val="tt-RU"/>
        </w:rPr>
      </w:pPr>
      <w:r>
        <w:rPr>
          <w:noProof/>
        </w:rPr>
        <w:pict w14:anchorId="44E3D75E">
          <v:roundrect id="_x0000_s1193" style="position:absolute;left:0;text-align:left;margin-left:356.4pt;margin-top:12.85pt;width:203.3pt;height:28.5pt;z-index:251660288" arcsize="10923f">
            <v:textbox style="mso-next-textbox:#_x0000_s1193">
              <w:txbxContent>
                <w:p w14:paraId="4253C7A8" w14:textId="52A6484C" w:rsidR="00AF19F5" w:rsidRPr="00B222AA" w:rsidRDefault="00B222AA" w:rsidP="00416553">
                  <w:pPr>
                    <w:jc w:val="center"/>
                    <w:rPr>
                      <w:b/>
                      <w:i/>
                      <w:color w:val="C00000"/>
                      <w:sz w:val="32"/>
                      <w:szCs w:val="32"/>
                      <w:lang w:val="tt-RU"/>
                    </w:rPr>
                  </w:pPr>
                  <w:r w:rsidRPr="00B222AA">
                    <w:rPr>
                      <w:b/>
                      <w:color w:val="000000"/>
                      <w:sz w:val="32"/>
                      <w:szCs w:val="32"/>
                      <w:lang w:val="tt-RU"/>
                    </w:rPr>
                    <w:t>"</w:t>
                  </w:r>
                  <w:r w:rsidR="00BF091B" w:rsidRPr="00BF091B">
                    <w:t xml:space="preserve"> </w:t>
                  </w:r>
                  <w:r w:rsidR="00BF091B" w:rsidRPr="00BF091B">
                    <w:rPr>
                      <w:b/>
                      <w:color w:val="000000"/>
                      <w:sz w:val="32"/>
                      <w:szCs w:val="32"/>
                      <w:lang w:val="tt-RU"/>
                    </w:rPr>
                    <w:t xml:space="preserve">Алтын көз </w:t>
                  </w:r>
                  <w:r w:rsidRPr="00B222AA">
                    <w:rPr>
                      <w:b/>
                      <w:color w:val="000000"/>
                      <w:sz w:val="32"/>
                      <w:szCs w:val="32"/>
                      <w:lang w:val="tt-RU"/>
                    </w:rPr>
                    <w:t>"</w:t>
                  </w:r>
                  <w:r w:rsidRPr="00B222AA">
                    <w:rPr>
                      <w:b/>
                      <w:color w:val="000000"/>
                      <w:sz w:val="32"/>
                      <w:szCs w:val="32"/>
                      <w:lang w:val="tt-RU"/>
                    </w:rPr>
                    <w:br/>
                  </w:r>
                </w:p>
              </w:txbxContent>
            </v:textbox>
          </v:roundrect>
        </w:pict>
      </w:r>
    </w:p>
    <w:p w14:paraId="514F4ABD" w14:textId="098C9254" w:rsidR="00150B5B" w:rsidRDefault="00150B5B" w:rsidP="00643FFF">
      <w:pPr>
        <w:rPr>
          <w:lang w:val="tt-RU"/>
        </w:rPr>
      </w:pPr>
    </w:p>
    <w:p w14:paraId="69F3111F" w14:textId="02E767A4" w:rsidR="00150B5B" w:rsidRPr="00643FFF" w:rsidRDefault="004B01BB" w:rsidP="00643FFF">
      <w:pPr>
        <w:jc w:val="center"/>
        <w:rPr>
          <w:b/>
          <w:i/>
          <w:color w:val="FF0000"/>
          <w:lang w:val="tt-RU"/>
        </w:rPr>
      </w:pPr>
      <w:r>
        <w:rPr>
          <w:i/>
          <w:noProof/>
          <w:color w:val="FFFFFF"/>
          <w:sz w:val="28"/>
          <w:szCs w:val="28"/>
        </w:rPr>
        <w:pict w14:anchorId="36CCF15C">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152" type="#_x0000_t64" style="position:absolute;left:0;text-align:left;margin-left:617.65pt;margin-top:15.1pt;width:532.25pt;height:68.85pt;z-index:251658240;mso-wrap-style:none;mso-position-horizontal-relative:text;mso-position-vertical-relative:text" filled="f" fillcolor="white [3201]" strokecolor="#92cddc [1944]" strokeweight="1pt">
            <v:fill color2="#b6dde8 [1304]" focusposition="1" focussize="" focus="100%" type="gradient"/>
            <v:shadow on="t" type="perspective" color="#205867 [1608]" opacity=".5" offset="1pt" offset2="-3pt"/>
            <v:textbox style="mso-next-textbox:#_x0000_s1152;mso-fit-shape-to-text:t">
              <w:txbxContent>
                <w:p w14:paraId="2560C7E5" w14:textId="1DD3BC81" w:rsidR="00AF19F5" w:rsidRPr="00647ABB" w:rsidRDefault="00AF19F5" w:rsidP="0017620E">
                  <w:pPr>
                    <w:jc w:val="center"/>
                    <w:rPr>
                      <w:lang w:val="tt-RU"/>
                    </w:rPr>
                  </w:pPr>
                </w:p>
              </w:txbxContent>
            </v:textbox>
          </v:shape>
        </w:pict>
      </w:r>
      <w:r w:rsidR="00643FFF" w:rsidRPr="00643FFF">
        <w:rPr>
          <w:color w:val="FF0000"/>
          <w:lang w:val="tt-RU"/>
        </w:rPr>
        <w:t xml:space="preserve">                                                                                                                     </w:t>
      </w:r>
    </w:p>
    <w:p w14:paraId="2CE4B1A6" w14:textId="2494364F" w:rsidR="00150B5B" w:rsidRPr="00164B4A" w:rsidRDefault="00150B5B" w:rsidP="00164B4A">
      <w:pPr>
        <w:pStyle w:val="af1"/>
        <w:jc w:val="center"/>
        <w:rPr>
          <w:i/>
          <w:color w:val="FFFFFF"/>
          <w:sz w:val="28"/>
          <w:szCs w:val="28"/>
          <w:lang w:val="tt-RU"/>
        </w:rPr>
      </w:pPr>
    </w:p>
    <w:p w14:paraId="6296171C" w14:textId="5CDAEA62" w:rsidR="00150B5B" w:rsidRDefault="004B01BB" w:rsidP="00366886">
      <w:pPr>
        <w:rPr>
          <w:lang w:val="tt-RU"/>
        </w:rPr>
      </w:pPr>
      <w:r>
        <w:rPr>
          <w:noProof/>
        </w:rPr>
        <w:pict w14:anchorId="2EA5049C">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201" type="#_x0000_t183" style="position:absolute;margin-left:-11.25pt;margin-top:643.4pt;width:56.8pt;height:62.35pt;z-index:251663360">
            <v:textbox style="mso-next-textbox:#_x0000_s1201">
              <w:txbxContent>
                <w:p w14:paraId="67184224" w14:textId="6CFBE1B7" w:rsidR="00AF19F5" w:rsidRPr="00643FFF" w:rsidRDefault="009255BA">
                  <w:pPr>
                    <w:rPr>
                      <w:b/>
                      <w:sz w:val="22"/>
                      <w:szCs w:val="22"/>
                      <w:lang w:val="tt-RU"/>
                    </w:rPr>
                  </w:pPr>
                  <w:r>
                    <w:rPr>
                      <w:b/>
                      <w:sz w:val="22"/>
                      <w:szCs w:val="22"/>
                      <w:lang w:val="tt-RU"/>
                    </w:rPr>
                    <w:t xml:space="preserve">  8</w:t>
                  </w:r>
                </w:p>
              </w:txbxContent>
            </v:textbox>
          </v:shape>
        </w:pict>
      </w:r>
      <w:r>
        <w:rPr>
          <w:noProof/>
        </w:rPr>
        <w:pict w14:anchorId="21BFDAA3">
          <v:rect id="_x0000_s1212" style="position:absolute;margin-left:627.8pt;margin-top:73.75pt;width:496.1pt;height:598.25pt;z-index:251664384" fillcolor="white [3201]" strokecolor="#92cddc [1944]" strokeweight="1pt">
            <v:fill color2="#b6dde8 [1304]" focusposition="1" focussize="" focus="100%" type="gradient"/>
            <v:shadow on="t" type="perspective" color="#205867 [1608]" opacity=".5" offset="1pt" offset2="-3pt"/>
            <v:textbox style="mso-next-textbox:#_x0000_s1212">
              <w:txbxContent>
                <w:p w14:paraId="3342C859" w14:textId="77777777" w:rsidR="001F2272" w:rsidRDefault="001F2272" w:rsidP="00724F76">
                  <w:pPr>
                    <w:jc w:val="center"/>
                    <w:rPr>
                      <w:color w:val="FF0000"/>
                    </w:rPr>
                  </w:pPr>
                </w:p>
                <w:p w14:paraId="5809DDE3" w14:textId="77777777" w:rsidR="006E6D61" w:rsidRDefault="006E6D61" w:rsidP="006E6D61">
                  <w:pPr>
                    <w:rPr>
                      <w:b/>
                      <w:color w:val="FF0000"/>
                      <w:lang w:val="tt-RU"/>
                    </w:rPr>
                  </w:pPr>
                  <w:r>
                    <w:rPr>
                      <w:b/>
                      <w:color w:val="FF0000"/>
                      <w:lang w:val="tt-RU"/>
                    </w:rPr>
                    <w:t xml:space="preserve">               </w:t>
                  </w:r>
                  <w:r w:rsidR="004B01BB">
                    <w:rPr>
                      <w:b/>
                      <w:color w:val="FF0000"/>
                      <w:lang w:val="tt-RU"/>
                    </w:rPr>
                    <w:pict w14:anchorId="6E48CFA0">
                      <v:shape id="_x0000_i1029" type="#_x0000_t156" style="width:398.25pt;height:29.95pt" fillcolor="#99f" stroked="f">
                        <v:fill r:id="rId11" o:title="" color2="#099" focus="100%" type="gradient"/>
                        <v:stroke r:id="rId11" o:title=""/>
                        <v:shadow on="t" color="silver" opacity="52429f" offset="3pt,3pt"/>
                        <v:textpath style="font-family:&quot;Times New Roman&quot;;font-size:20pt;v-text-kern:t" trim="t" fitpath="t" xscale="f" string="Олылар көне - рәхмәтлелек һәм хөрмәт бәйрәме"/>
                      </v:shape>
                    </w:pict>
                  </w:r>
                </w:p>
                <w:p w14:paraId="6D247E07" w14:textId="65DC85E7" w:rsidR="006E6D61" w:rsidRPr="006E6D61" w:rsidRDefault="006E6D61" w:rsidP="006E6D61">
                  <w:pPr>
                    <w:ind w:firstLine="708"/>
                    <w:rPr>
                      <w:b/>
                      <w:color w:val="FF0000"/>
                      <w:lang w:val="tt-RU"/>
                    </w:rPr>
                  </w:pPr>
                  <w:r w:rsidRPr="006E6D61">
                    <w:rPr>
                      <w:lang w:val="tt-RU"/>
                    </w:rPr>
                    <w:t>Һәр елның 1 октябрендә без дөньяда яшәүче барлык олы буын кешеләрен хөрмәтләп, аларга рәхмәт белдерәбез. Бу көн – Олылар көне, ул безгә якыннарыбызның, әби-бабайларыбызның, аларның тормыш тәҗрибәсенең, акыллы киңәшләренең һәм безгә биргән тәрбияләренең кадерен белергә өйрәтә.</w:t>
                  </w:r>
                </w:p>
                <w:p w14:paraId="1CE9DE7B" w14:textId="10C63D9C" w:rsidR="004F188F" w:rsidRDefault="004F188F" w:rsidP="006E6D61">
                  <w:pPr>
                    <w:spacing w:before="100" w:beforeAutospacing="1" w:after="100" w:afterAutospacing="1"/>
                    <w:ind w:firstLine="708"/>
                  </w:pPr>
                  <w:r>
                    <w:rPr>
                      <w:lang w:val="tt-RU"/>
                    </w:rPr>
                    <w:t xml:space="preserve">                       </w:t>
                  </w:r>
                  <w:r w:rsidR="004B01BB">
                    <w:rPr>
                      <w:lang w:val="tt-RU"/>
                    </w:rPr>
                    <w:pict w14:anchorId="5EF363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31" type="#_x0000_t136" style="width:262.5pt;height:23.6pt" fillcolor="#369" stroked="f">
                        <v:fill r:id="rId11" o:title=""/>
                        <v:stroke r:id="rId11" o:title=""/>
                        <v:shadow on="t" color="#b2b2b2" opacity="52429f" offset="3pt"/>
                        <v:textpath style="font-family:&quot;Times New Roman&quot;;font-size:18pt;v-text-kern:t" trim="t" fitpath="t" string="Ни өчен Олылар көне мөһим?"/>
                      </v:shape>
                    </w:pict>
                  </w:r>
                </w:p>
                <w:p w14:paraId="03820BF2" w14:textId="02F57082" w:rsidR="00B222AA" w:rsidRPr="006E6D61" w:rsidRDefault="006E6D61" w:rsidP="006E6D61">
                  <w:pPr>
                    <w:spacing w:before="100" w:beforeAutospacing="1" w:after="100" w:afterAutospacing="1"/>
                    <w:ind w:firstLine="708"/>
                  </w:pPr>
                  <w:r w:rsidRPr="006E6D61">
                    <w:t>Олы буын кешеләре – безнең тарихыбыз, безнең тамырларыбыз. Аларның тормыш юллары, күргәннәре, кичергәннәре – барысы да безнең өчен зур байлык. Алар безгә тормышның кыйммәтләрен, гаилә бәяләрен, хезмәтнең кадерен, сабырлыкның мөһимлеген өйрәтәләр. Аларның акыллы киңәшләре, тормыш тәҗрибәсе безгә еш кына катлаулы ситуацияләрдән чыгу юлын табарга ярдәм итә.</w:t>
                  </w:r>
                  <w:r>
                    <w:rPr>
                      <w:lang w:val="tt-RU"/>
                    </w:rPr>
                    <w:t xml:space="preserve">                                                                                         </w:t>
                  </w:r>
                  <w:r w:rsidRPr="006E6D61">
                    <w:rPr>
                      <w:lang w:val="tt-RU"/>
                    </w:rPr>
                    <w:t xml:space="preserve">Олылар көне – бу көнне без аларга игътибар итәбез, аларның хәлләрен беләбез, аларга ярдәм кулыбызны сузабыз. </w:t>
                  </w:r>
                  <w:r w:rsidRPr="006E6D61">
                    <w:t>Бу көн – безнең аларга булган хөрмәтебезне, яратуыбызны белдерү мөмкинлеге.</w:t>
                  </w:r>
                  <w:r w:rsidR="00366886" w:rsidRPr="006E6D61">
                    <w:rPr>
                      <w:b/>
                      <w:color w:val="FF0000"/>
                      <w:lang w:val="tt-RU"/>
                    </w:rPr>
                    <w:tab/>
                  </w:r>
                  <w:r w:rsidR="00366886" w:rsidRPr="006E6D61">
                    <w:rPr>
                      <w:b/>
                      <w:color w:val="FF0000"/>
                      <w:lang w:val="tt-RU"/>
                    </w:rPr>
                    <w:tab/>
                  </w:r>
                </w:p>
                <w:p w14:paraId="38388CE6" w14:textId="253DFC2C" w:rsidR="00366886" w:rsidRDefault="00647B07" w:rsidP="000826CD">
                  <w:pPr>
                    <w:spacing w:line="360" w:lineRule="auto"/>
                    <w:jc w:val="both"/>
                    <w:rPr>
                      <w:noProof/>
                    </w:rPr>
                  </w:pPr>
                  <w:r>
                    <w:rPr>
                      <w:noProof/>
                    </w:rPr>
                    <w:t xml:space="preserve">     </w:t>
                  </w:r>
                  <w:r w:rsidR="006E6D61" w:rsidRPr="00DB71BD">
                    <w:rPr>
                      <w:noProof/>
                    </w:rPr>
                    <w:drawing>
                      <wp:inline distT="0" distB="0" distL="0" distR="0" wp14:anchorId="6B32F1DD" wp14:editId="4F9B1B0B">
                        <wp:extent cx="1577947" cy="1577947"/>
                        <wp:effectExtent l="0" t="0" r="0" b="0"/>
                        <wp:docPr id="21" name="Рисунок 21" descr="C:\Users\Фирдания\Downloads\YnsaRPnrE42d9h9665F-QJA_9q4nxSaQMbGXFNWyAci0RecgWknacHgqhOK-a9uVNeTDOjlP-kac0iTMFnxxXgQ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Фирдания\Downloads\YnsaRPnrE42d9h9665F-QJA_9q4nxSaQMbGXFNWyAci0RecgWknacHgqhOK-a9uVNeTDOjlP-kac0iTMFnxxXgQJ.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2551" cy="1592551"/>
                                </a:xfrm>
                                <a:prstGeom prst="rect">
                                  <a:avLst/>
                                </a:prstGeom>
                                <a:ln>
                                  <a:noFill/>
                                </a:ln>
                                <a:effectLst>
                                  <a:softEdge rad="112500"/>
                                </a:effectLst>
                              </pic:spPr>
                            </pic:pic>
                          </a:graphicData>
                        </a:graphic>
                      </wp:inline>
                    </w:drawing>
                  </w:r>
                  <w:r>
                    <w:rPr>
                      <w:noProof/>
                    </w:rPr>
                    <w:t xml:space="preserve">             </w:t>
                  </w:r>
                  <w:r w:rsidRPr="00DB71BD">
                    <w:rPr>
                      <w:noProof/>
                    </w:rPr>
                    <w:drawing>
                      <wp:inline distT="0" distB="0" distL="0" distR="0" wp14:anchorId="65DC6614" wp14:editId="370612F0">
                        <wp:extent cx="1585235" cy="1585235"/>
                        <wp:effectExtent l="0" t="0" r="0" b="0"/>
                        <wp:docPr id="22" name="Рисунок 22" descr="C:\Users\Фирдания\Downloads\Qa-bXGohHs3OXZnQo5ub48CxhKhvgoCITopldFwmTiXAJJaiTghjpYz-nOVTYm7wNJmHAWqbkAll2KgVLdjqKwy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Фирдания\Downloads\Qa-bXGohHs3OXZnQo5ub48CxhKhvgoCITopldFwmTiXAJJaiTghjpYz-nOVTYm7wNJmHAWqbkAll2KgVLdjqKwy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flipV="1">
                                  <a:off x="0" y="0"/>
                                  <a:ext cx="1602810" cy="1602810"/>
                                </a:xfrm>
                                <a:prstGeom prst="rect">
                                  <a:avLst/>
                                </a:prstGeom>
                                <a:ln>
                                  <a:noFill/>
                                </a:ln>
                                <a:effectLst>
                                  <a:softEdge rad="112500"/>
                                </a:effectLst>
                              </pic:spPr>
                            </pic:pic>
                          </a:graphicData>
                        </a:graphic>
                      </wp:inline>
                    </w:drawing>
                  </w:r>
                  <w:r>
                    <w:rPr>
                      <w:noProof/>
                    </w:rPr>
                    <w:t xml:space="preserve">              </w:t>
                  </w:r>
                  <w:r w:rsidRPr="00DB71BD">
                    <w:rPr>
                      <w:noProof/>
                    </w:rPr>
                    <w:drawing>
                      <wp:inline distT="0" distB="0" distL="0" distR="0" wp14:anchorId="5656F221" wp14:editId="7F114392">
                        <wp:extent cx="1485900" cy="1485900"/>
                        <wp:effectExtent l="0" t="0" r="0" b="0"/>
                        <wp:docPr id="1" name="Рисунок 1" descr="C:\Users\Фирдания\Downloads\JMqTJtyB3_ggS02CO-Pw_Udd3rd0o118v_QNBShq5LCWaCHP78kHMxA0OzOVbJhbz3Tw2hzjuo2rl1LZO6fU9Bn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Фирдания\Downloads\JMqTJtyB3_ggS02CO-Pw_Udd3rd0o118v_QNBShq5LCWaCHP78kHMxA0OzOVbJhbz3Tw2hzjuo2rl1LZO6fU9Bnr.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ln>
                                  <a:noFill/>
                                </a:ln>
                                <a:effectLst>
                                  <a:softEdge rad="112500"/>
                                </a:effectLst>
                              </pic:spPr>
                            </pic:pic>
                          </a:graphicData>
                        </a:graphic>
                      </wp:inline>
                    </w:drawing>
                  </w:r>
                </w:p>
                <w:p w14:paraId="104C4B4C" w14:textId="1BD64821" w:rsidR="00647B07" w:rsidRDefault="00647B07" w:rsidP="000826CD">
                  <w:pPr>
                    <w:spacing w:line="360" w:lineRule="auto"/>
                    <w:jc w:val="both"/>
                    <w:rPr>
                      <w:noProof/>
                    </w:rPr>
                  </w:pPr>
                  <w:r>
                    <w:rPr>
                      <w:noProof/>
                    </w:rPr>
                    <w:t xml:space="preserve">        </w:t>
                  </w:r>
                </w:p>
                <w:p w14:paraId="1B916F61" w14:textId="75A82476" w:rsidR="00647B07" w:rsidRDefault="00647B07" w:rsidP="000826CD">
                  <w:pPr>
                    <w:spacing w:line="360" w:lineRule="auto"/>
                    <w:jc w:val="both"/>
                    <w:rPr>
                      <w:noProof/>
                    </w:rPr>
                  </w:pPr>
                  <w:r>
                    <w:rPr>
                      <w:noProof/>
                    </w:rPr>
                    <w:t xml:space="preserve">         </w:t>
                  </w:r>
                  <w:r w:rsidR="004B01BB">
                    <w:rPr>
                      <w:noProof/>
                    </w:rPr>
                    <w:pict w14:anchorId="78779F24">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33" type="#_x0000_t175" style="width:435.2pt;height:45.25pt" adj="7200" fillcolor="black">
                        <v:fill r:id="rId11" o:title=""/>
                        <v:stroke r:id="rId11" o:title=""/>
                        <v:shadow color="#868686"/>
                        <v:textpath style="font-family:&quot;Times New Roman&quot;;font-size:28pt;v-text-kern:t" trim="t" fitpath="t" string="Укытучылар көне - хөрмәт, рәхмәт һәм илһам бәйрәме"/>
                      </v:shape>
                    </w:pict>
                  </w:r>
                </w:p>
                <w:p w14:paraId="2364FFFC" w14:textId="48C139E3" w:rsidR="00647B07" w:rsidRPr="00647B07" w:rsidRDefault="00647B07" w:rsidP="004F188F">
                  <w:pPr>
                    <w:spacing w:before="100" w:beforeAutospacing="1" w:after="100" w:afterAutospacing="1"/>
                    <w:ind w:firstLine="708"/>
                    <w:rPr>
                      <w:sz w:val="28"/>
                      <w:szCs w:val="28"/>
                      <w:lang w:val="tt-RU"/>
                    </w:rPr>
                  </w:pPr>
                  <w:r w:rsidRPr="00647B07">
                    <w:rPr>
                      <w:sz w:val="28"/>
                      <w:szCs w:val="28"/>
                      <w:lang w:val="tt-RU"/>
                    </w:rPr>
                    <w:t>Һәр елны 5 нче октябрьдә, безнең илдә һәм дөньяның күп кенә илләрендә Укытучылар көне билгеләп үтелә. Бу көн – безнең тормышыбызны яктыртып, белем дөньясына юл ачып, һәрберебезнең күңеленә акыл һәм тәрбия орлыклары чәчкән газиз укытучыларыбызны хөрмәтләү, аларга рәхмәт белдерү һәм аларның изге хезмәтен югары бәяләү көне.</w:t>
                  </w:r>
                </w:p>
                <w:p w14:paraId="0731FA89" w14:textId="77777777" w:rsidR="00647B07" w:rsidRPr="006E6D61" w:rsidRDefault="00647B07" w:rsidP="000826CD">
                  <w:pPr>
                    <w:spacing w:line="360" w:lineRule="auto"/>
                    <w:jc w:val="both"/>
                    <w:rPr>
                      <w:b/>
                      <w:color w:val="FF0000"/>
                      <w:lang w:val="tt-RU"/>
                    </w:rPr>
                  </w:pPr>
                </w:p>
              </w:txbxContent>
            </v:textbox>
          </v:rect>
        </w:pict>
      </w:r>
      <w:r>
        <w:rPr>
          <w:noProof/>
        </w:rPr>
        <w:pict w14:anchorId="2A1CD1B0">
          <v:shape id="_x0000_s1234" type="#_x0000_t183" style="position:absolute;margin-left:1101.3pt;margin-top:630.5pt;width:59.2pt;height:55.2pt;z-index:251665408">
            <v:textbox style="mso-next-textbox:#_x0000_s1234">
              <w:txbxContent>
                <w:p w14:paraId="57737153" w14:textId="77777777" w:rsidR="00AF19F5" w:rsidRPr="00874B78" w:rsidRDefault="00AF19F5" w:rsidP="00874B78">
                  <w:pPr>
                    <w:jc w:val="center"/>
                    <w:rPr>
                      <w:b/>
                      <w:color w:val="5F497A" w:themeColor="accent4" w:themeShade="BF"/>
                      <w:sz w:val="22"/>
                      <w:szCs w:val="22"/>
                      <w:lang w:val="tt-RU"/>
                    </w:rPr>
                  </w:pPr>
                  <w:r w:rsidRPr="00874B78">
                    <w:rPr>
                      <w:b/>
                      <w:color w:val="5F497A" w:themeColor="accent4" w:themeShade="BF"/>
                      <w:sz w:val="22"/>
                      <w:szCs w:val="22"/>
                      <w:lang w:val="tt-RU"/>
                    </w:rPr>
                    <w:t>1</w:t>
                  </w:r>
                </w:p>
              </w:txbxContent>
            </v:textbox>
          </v:shape>
        </w:pict>
      </w:r>
      <w:r>
        <w:rPr>
          <w:noProof/>
        </w:rPr>
        <w:pict w14:anchorId="472D4BFA">
          <v:roundrect id="AutoShape 33" o:spid="_x0000_s1039" style="position:absolute;margin-left:444.8pt;margin-top:307.45pt;width:29pt;height:30.15pt;z-index:251655168;visibility:visible;mso-wrap-style:non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" filled="f" fillcolor="black" stroked="f">
            <v:textbox style="mso-next-textbox:#AutoShape 33;mso-fit-shape-to-text:t">
              <w:txbxContent>
                <w:p w14:paraId="497C912D" w14:textId="77777777" w:rsidR="00AF19F5" w:rsidRPr="00C2753D" w:rsidRDefault="00AF19F5">
                  <w:pPr>
                    <w:rPr>
                      <w:lang w:val="tt-RU"/>
                    </w:rPr>
                  </w:pPr>
                </w:p>
              </w:txbxContent>
            </v:textbox>
          </v:roundrect>
        </w:pict>
      </w:r>
      <w:r>
        <w:rPr>
          <w:noProof/>
        </w:rPr>
        <w:pict w14:anchorId="2FC89907">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37" o:spid="_x0000_s1042" type="#_x0000_t7" style="position:absolute;margin-left:605.4pt;margin-top:-266pt;width:234.25pt;height:36.4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" adj="573" fillcolor="#767676" stroked="f">
            <v:fill rotate="t" focus="50%" type="gradient"/>
            <v:textbox style="mso-next-textbox:#AutoShape 37">
              <w:txbxContent>
                <w:p w14:paraId="34A27CD5" w14:textId="77777777" w:rsidR="00AF19F5" w:rsidRPr="00C60246" w:rsidRDefault="00AF19F5" w:rsidP="00466CC8">
                  <w:pPr>
                    <w:jc w:val="center"/>
                    <w:rPr>
                      <w:rFonts w:ascii="Tahoma" w:hAnsi="Tahoma" w:cs="Tahoma"/>
                      <w:b/>
                      <w:bCs/>
                      <w:i/>
                      <w:iCs/>
                      <w:lang w:val="tt-RU"/>
                    </w:rPr>
                  </w:pPr>
                  <w:r>
                    <w:rPr>
                      <w:rFonts w:ascii="Tahoma" w:hAnsi="Tahoma" w:cs="Tahoma"/>
                      <w:b/>
                      <w:bCs/>
                      <w:i/>
                      <w:iCs/>
                      <w:lang w:val="tt-RU"/>
                    </w:rPr>
                    <w:t>Бу санда:</w:t>
                  </w:r>
                </w:p>
              </w:txbxContent>
            </v:textbox>
            <w10:anchorlock/>
          </v:shape>
        </w:pict>
      </w:r>
      <w:r w:rsidR="00675AE6" w:rsidRPr="00643FFF">
        <w:rPr>
          <w:b/>
          <w:i/>
          <w:color w:val="FF0000"/>
          <w:lang w:val="tt-RU"/>
        </w:rPr>
        <w:t xml:space="preserve"> </w:t>
      </w:r>
      <w:r w:rsidR="00150B5B">
        <w:rPr>
          <w:lang w:val="tt-RU"/>
        </w:rPr>
        <w:br w:type="page"/>
      </w:r>
      <w:r>
        <w:rPr>
          <w:noProof/>
        </w:rPr>
        <w:pict w14:anchorId="3DA367E7">
          <v:shape id="AutoShape 45" o:spid="_x0000_s1046" type="#_x0000_t176" style="position:absolute;margin-left:576.35pt;margin-top:5.8pt;width:600.6pt;height:776.1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" fillcolor="#daeef3">
            <v:fill color2="#f8fcfd" angle="90" focus="100%" type="gradient"/>
            <v:textbox style="mso-next-textbox:#AutoShape 45">
              <w:txbxContent>
                <w:p w14:paraId="6AB67A09" w14:textId="77777777" w:rsidR="00AF19F5" w:rsidRPr="00A1624A" w:rsidRDefault="00AF19F5" w:rsidP="00A1624A">
                  <w:pPr>
                    <w:jc w:val="center"/>
                    <w:rPr>
                      <w:b/>
                      <w:color w:val="002060"/>
                      <w:sz w:val="44"/>
                      <w:szCs w:val="44"/>
                      <w:lang w:val="tt-RU"/>
                    </w:rPr>
                  </w:pPr>
                  <w:r w:rsidRPr="002E78AE">
                    <w:rPr>
                      <w:noProof/>
                    </w:rPr>
                    <w:drawing>
                      <wp:inline distT="0" distB="0" distL="0" distR="0" wp14:anchorId="24ABDA5D" wp14:editId="6FE4E777">
                        <wp:extent cx="5657850" cy="6381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7850" cy="638175"/>
                                </a:xfrm>
                                <a:prstGeom prst="rect">
                                  <a:avLst/>
                                </a:prstGeom>
                                <a:noFill/>
                                <a:ln>
                                  <a:noFill/>
                                </a:ln>
                              </pic:spPr>
                            </pic:pic>
                          </a:graphicData>
                        </a:graphic>
                      </wp:inline>
                    </w:drawing>
                  </w:r>
                </w:p>
                <w:p w14:paraId="3EA00DE7" w14:textId="0D588B0B" w:rsidR="006F24E6" w:rsidRPr="006F24E6" w:rsidRDefault="009255BA" w:rsidP="006F24E6">
                  <w:pPr>
                    <w:spacing w:after="160" w:line="360" w:lineRule="auto"/>
                    <w:ind w:firstLine="708"/>
                    <w:jc w:val="both"/>
                    <w:rPr>
                      <w:b/>
                      <w:sz w:val="32"/>
                      <w:szCs w:val="32"/>
                      <w:lang w:val="tt-RU"/>
                    </w:rPr>
                  </w:pPr>
                  <w:r w:rsidRPr="00EA0094">
                    <w:rPr>
                      <w:noProof/>
                    </w:rPr>
                    <w:drawing>
                      <wp:inline distT="0" distB="0" distL="0" distR="0" wp14:anchorId="6ECB6BBC" wp14:editId="154CD16E">
                        <wp:extent cx="2894337" cy="1905000"/>
                        <wp:effectExtent l="0" t="0" r="0" b="0"/>
                        <wp:docPr id="3" name="Рисунок 3" descr="https://edu.tatar.ru/upload/news/org376/3918778.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du.tatar.ru/upload/news/org376/3918778.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07456" cy="1913635"/>
                                </a:xfrm>
                                <a:prstGeom prst="rect">
                                  <a:avLst/>
                                </a:prstGeom>
                                <a:ln>
                                  <a:noFill/>
                                </a:ln>
                                <a:effectLst>
                                  <a:softEdge rad="112500"/>
                                </a:effectLst>
                              </pic:spPr>
                            </pic:pic>
                          </a:graphicData>
                        </a:graphic>
                      </wp:inline>
                    </w:drawing>
                  </w:r>
                  <w:r w:rsidR="006F24E6" w:rsidRPr="00075F3A">
                    <w:rPr>
                      <w:lang w:val="tt-RU"/>
                    </w:rPr>
                    <w:t xml:space="preserve"> </w:t>
                  </w:r>
                  <w:r w:rsidR="006F24E6" w:rsidRPr="006F24E6">
                    <w:rPr>
                      <w:b/>
                      <w:sz w:val="32"/>
                      <w:szCs w:val="32"/>
                      <w:lang w:val="tt-RU"/>
                    </w:rPr>
                    <w:t>Искә алу көне.</w:t>
                  </w:r>
                </w:p>
                <w:p w14:paraId="7DFF337D" w14:textId="285E3C4C" w:rsidR="00D72AA2" w:rsidRDefault="006F24E6" w:rsidP="006F24E6">
                  <w:pPr>
                    <w:spacing w:after="160" w:line="360" w:lineRule="auto"/>
                    <w:ind w:firstLine="708"/>
                    <w:jc w:val="both"/>
                    <w:rPr>
                      <w:sz w:val="28"/>
                      <w:szCs w:val="28"/>
                      <w:lang w:val="tt-RU"/>
                    </w:rPr>
                  </w:pPr>
                  <w:r w:rsidRPr="006F24E6">
                    <w:rPr>
                      <w:sz w:val="28"/>
                      <w:szCs w:val="28"/>
                      <w:lang w:val="tt-RU"/>
                    </w:rPr>
                    <w:t xml:space="preserve">Ел саен 3 сентябрьдә Россия халкы террорчылар кулыннан һәлак булган меңләг </w:t>
                  </w:r>
                </w:p>
                <w:p w14:paraId="02912DB1" w14:textId="1692854B" w:rsidR="00D72AA2" w:rsidRDefault="00D72AA2" w:rsidP="006F24E6">
                  <w:pPr>
                    <w:spacing w:after="160" w:line="360" w:lineRule="auto"/>
                    <w:ind w:firstLine="708"/>
                    <w:jc w:val="both"/>
                    <w:rPr>
                      <w:sz w:val="28"/>
                      <w:szCs w:val="28"/>
                      <w:lang w:val="tt-RU"/>
                    </w:rPr>
                  </w:pPr>
                </w:p>
                <w:p w14:paraId="0E104540" w14:textId="213D58CE" w:rsidR="00D72AA2" w:rsidRDefault="00D72AA2" w:rsidP="006F24E6">
                  <w:pPr>
                    <w:spacing w:after="160" w:line="360" w:lineRule="auto"/>
                    <w:ind w:firstLine="708"/>
                    <w:jc w:val="both"/>
                    <w:rPr>
                      <w:sz w:val="28"/>
                      <w:szCs w:val="28"/>
                      <w:lang w:val="tt-RU"/>
                    </w:rPr>
                  </w:pPr>
                </w:p>
                <w:p w14:paraId="4984A549" w14:textId="00C5C22E" w:rsidR="00D72AA2" w:rsidRDefault="00D72AA2" w:rsidP="006F24E6">
                  <w:pPr>
                    <w:spacing w:after="160" w:line="360" w:lineRule="auto"/>
                    <w:ind w:firstLine="708"/>
                    <w:jc w:val="both"/>
                    <w:rPr>
                      <w:sz w:val="28"/>
                      <w:szCs w:val="28"/>
                      <w:lang w:val="tt-RU"/>
                    </w:rPr>
                  </w:pPr>
                </w:p>
                <w:p w14:paraId="3DB71E53" w14:textId="35133829" w:rsidR="00D72AA2" w:rsidRDefault="00D72AA2" w:rsidP="006F24E6">
                  <w:pPr>
                    <w:spacing w:after="160" w:line="360" w:lineRule="auto"/>
                    <w:ind w:firstLine="708"/>
                    <w:jc w:val="both"/>
                    <w:rPr>
                      <w:sz w:val="28"/>
                      <w:szCs w:val="28"/>
                      <w:lang w:val="tt-RU"/>
                    </w:rPr>
                  </w:pPr>
                </w:p>
                <w:p w14:paraId="3D5E5250" w14:textId="6688A399" w:rsidR="00D72AA2" w:rsidRDefault="00D72AA2" w:rsidP="006F24E6">
                  <w:pPr>
                    <w:spacing w:after="160" w:line="360" w:lineRule="auto"/>
                    <w:ind w:firstLine="708"/>
                    <w:jc w:val="both"/>
                    <w:rPr>
                      <w:sz w:val="28"/>
                      <w:szCs w:val="28"/>
                      <w:lang w:val="tt-RU"/>
                    </w:rPr>
                  </w:pPr>
                </w:p>
                <w:p w14:paraId="22F90AF0" w14:textId="4725514F" w:rsidR="00D72AA2" w:rsidRDefault="00D72AA2" w:rsidP="006F24E6">
                  <w:pPr>
                    <w:spacing w:after="160" w:line="360" w:lineRule="auto"/>
                    <w:ind w:firstLine="708"/>
                    <w:jc w:val="both"/>
                    <w:rPr>
                      <w:sz w:val="28"/>
                      <w:szCs w:val="28"/>
                      <w:lang w:val="tt-RU"/>
                    </w:rPr>
                  </w:pPr>
                </w:p>
                <w:p w14:paraId="7DAD1F68" w14:textId="759AE592" w:rsidR="00D72AA2" w:rsidRDefault="00D72AA2" w:rsidP="006F24E6">
                  <w:pPr>
                    <w:spacing w:after="160" w:line="360" w:lineRule="auto"/>
                    <w:ind w:firstLine="708"/>
                    <w:jc w:val="both"/>
                    <w:rPr>
                      <w:sz w:val="28"/>
                      <w:szCs w:val="28"/>
                      <w:lang w:val="tt-RU"/>
                    </w:rPr>
                  </w:pPr>
                </w:p>
                <w:p w14:paraId="5265F791" w14:textId="2CD75450" w:rsidR="00D72AA2" w:rsidRDefault="00D72AA2" w:rsidP="006F24E6">
                  <w:pPr>
                    <w:spacing w:after="160" w:line="360" w:lineRule="auto"/>
                    <w:ind w:firstLine="708"/>
                    <w:jc w:val="both"/>
                    <w:rPr>
                      <w:sz w:val="28"/>
                      <w:szCs w:val="28"/>
                      <w:lang w:val="tt-RU"/>
                    </w:rPr>
                  </w:pPr>
                </w:p>
                <w:p w14:paraId="5BCA4459" w14:textId="79ACE884" w:rsidR="00D72AA2" w:rsidRDefault="00D72AA2" w:rsidP="006F24E6">
                  <w:pPr>
                    <w:spacing w:after="160" w:line="360" w:lineRule="auto"/>
                    <w:ind w:firstLine="708"/>
                    <w:jc w:val="both"/>
                    <w:rPr>
                      <w:sz w:val="28"/>
                      <w:szCs w:val="28"/>
                      <w:lang w:val="tt-RU"/>
                    </w:rPr>
                  </w:pPr>
                </w:p>
                <w:p w14:paraId="7960F627" w14:textId="77777777" w:rsidR="00D72AA2" w:rsidRDefault="00D72AA2" w:rsidP="006F24E6">
                  <w:pPr>
                    <w:spacing w:after="160" w:line="360" w:lineRule="auto"/>
                    <w:ind w:firstLine="708"/>
                    <w:jc w:val="both"/>
                    <w:rPr>
                      <w:sz w:val="28"/>
                      <w:szCs w:val="28"/>
                      <w:lang w:val="tt-RU"/>
                    </w:rPr>
                  </w:pPr>
                </w:p>
                <w:p w14:paraId="0DD539D3" w14:textId="77777777" w:rsidR="00D72AA2" w:rsidRDefault="00D72AA2" w:rsidP="006F24E6">
                  <w:pPr>
                    <w:spacing w:after="160" w:line="360" w:lineRule="auto"/>
                    <w:ind w:firstLine="708"/>
                    <w:jc w:val="both"/>
                    <w:rPr>
                      <w:sz w:val="28"/>
                      <w:szCs w:val="28"/>
                      <w:lang w:val="tt-RU"/>
                    </w:rPr>
                  </w:pPr>
                </w:p>
                <w:p w14:paraId="5C3DF583" w14:textId="77777777" w:rsidR="00D72AA2" w:rsidRDefault="00D72AA2" w:rsidP="006F24E6">
                  <w:pPr>
                    <w:spacing w:after="160" w:line="360" w:lineRule="auto"/>
                    <w:ind w:firstLine="708"/>
                    <w:jc w:val="both"/>
                    <w:rPr>
                      <w:sz w:val="28"/>
                      <w:szCs w:val="28"/>
                      <w:lang w:val="tt-RU"/>
                    </w:rPr>
                  </w:pPr>
                </w:p>
                <w:p w14:paraId="419D8C80" w14:textId="77777777" w:rsidR="00D72AA2" w:rsidRDefault="00D72AA2" w:rsidP="006F24E6">
                  <w:pPr>
                    <w:spacing w:after="160" w:line="360" w:lineRule="auto"/>
                    <w:ind w:firstLine="708"/>
                    <w:jc w:val="both"/>
                    <w:rPr>
                      <w:sz w:val="28"/>
                      <w:szCs w:val="28"/>
                      <w:lang w:val="tt-RU"/>
                    </w:rPr>
                  </w:pPr>
                </w:p>
                <w:p w14:paraId="7D18F083" w14:textId="77777777" w:rsidR="00D72AA2" w:rsidRDefault="00D72AA2" w:rsidP="006F24E6">
                  <w:pPr>
                    <w:spacing w:after="160" w:line="360" w:lineRule="auto"/>
                    <w:ind w:firstLine="708"/>
                    <w:jc w:val="both"/>
                    <w:rPr>
                      <w:sz w:val="28"/>
                      <w:szCs w:val="28"/>
                      <w:lang w:val="tt-RU"/>
                    </w:rPr>
                  </w:pPr>
                </w:p>
                <w:p w14:paraId="7D5D252F" w14:textId="77777777" w:rsidR="00D72AA2" w:rsidRDefault="00D72AA2" w:rsidP="006F24E6">
                  <w:pPr>
                    <w:spacing w:after="160" w:line="360" w:lineRule="auto"/>
                    <w:ind w:firstLine="708"/>
                    <w:jc w:val="both"/>
                    <w:rPr>
                      <w:sz w:val="28"/>
                      <w:szCs w:val="28"/>
                      <w:lang w:val="tt-RU"/>
                    </w:rPr>
                  </w:pPr>
                </w:p>
                <w:p w14:paraId="39BF12BE" w14:textId="77777777" w:rsidR="00D72AA2" w:rsidRDefault="00D72AA2" w:rsidP="006F24E6">
                  <w:pPr>
                    <w:spacing w:after="160" w:line="360" w:lineRule="auto"/>
                    <w:ind w:firstLine="708"/>
                    <w:jc w:val="both"/>
                    <w:rPr>
                      <w:sz w:val="28"/>
                      <w:szCs w:val="28"/>
                      <w:lang w:val="tt-RU"/>
                    </w:rPr>
                  </w:pPr>
                </w:p>
                <w:p w14:paraId="70ABDBF4" w14:textId="77777777" w:rsidR="00D72AA2" w:rsidRDefault="00D72AA2" w:rsidP="006F24E6">
                  <w:pPr>
                    <w:spacing w:after="160" w:line="360" w:lineRule="auto"/>
                    <w:ind w:firstLine="708"/>
                    <w:jc w:val="both"/>
                    <w:rPr>
                      <w:sz w:val="28"/>
                      <w:szCs w:val="28"/>
                      <w:lang w:val="tt-RU"/>
                    </w:rPr>
                  </w:pPr>
                </w:p>
                <w:p w14:paraId="1420F3BC" w14:textId="77777777" w:rsidR="00D72AA2" w:rsidRDefault="00D72AA2" w:rsidP="006F24E6">
                  <w:pPr>
                    <w:spacing w:after="160" w:line="360" w:lineRule="auto"/>
                    <w:ind w:firstLine="708"/>
                    <w:jc w:val="both"/>
                    <w:rPr>
                      <w:sz w:val="28"/>
                      <w:szCs w:val="28"/>
                      <w:lang w:val="tt-RU"/>
                    </w:rPr>
                  </w:pPr>
                </w:p>
                <w:p w14:paraId="7BD5C3E5" w14:textId="77777777" w:rsidR="00D72AA2" w:rsidRDefault="00D72AA2" w:rsidP="006F24E6">
                  <w:pPr>
                    <w:spacing w:after="160" w:line="360" w:lineRule="auto"/>
                    <w:ind w:firstLine="708"/>
                    <w:jc w:val="both"/>
                    <w:rPr>
                      <w:sz w:val="28"/>
                      <w:szCs w:val="28"/>
                      <w:lang w:val="tt-RU"/>
                    </w:rPr>
                  </w:pPr>
                </w:p>
                <w:p w14:paraId="0A2DDBB8" w14:textId="77777777" w:rsidR="00D72AA2" w:rsidRDefault="00D72AA2" w:rsidP="006F24E6">
                  <w:pPr>
                    <w:spacing w:after="160" w:line="360" w:lineRule="auto"/>
                    <w:ind w:firstLine="708"/>
                    <w:jc w:val="both"/>
                    <w:rPr>
                      <w:sz w:val="28"/>
                      <w:szCs w:val="28"/>
                      <w:lang w:val="tt-RU"/>
                    </w:rPr>
                  </w:pPr>
                </w:p>
                <w:p w14:paraId="33667E96" w14:textId="77777777" w:rsidR="00D72AA2" w:rsidRDefault="00D72AA2" w:rsidP="006F24E6">
                  <w:pPr>
                    <w:spacing w:after="160" w:line="360" w:lineRule="auto"/>
                    <w:ind w:firstLine="708"/>
                    <w:jc w:val="both"/>
                    <w:rPr>
                      <w:sz w:val="28"/>
                      <w:szCs w:val="28"/>
                      <w:lang w:val="tt-RU"/>
                    </w:rPr>
                  </w:pPr>
                </w:p>
                <w:p w14:paraId="3EE5D50B" w14:textId="77777777" w:rsidR="00D72AA2" w:rsidRDefault="00D72AA2" w:rsidP="006F24E6">
                  <w:pPr>
                    <w:spacing w:after="160" w:line="360" w:lineRule="auto"/>
                    <w:ind w:firstLine="708"/>
                    <w:jc w:val="both"/>
                    <w:rPr>
                      <w:sz w:val="28"/>
                      <w:szCs w:val="28"/>
                      <w:lang w:val="tt-RU"/>
                    </w:rPr>
                  </w:pPr>
                </w:p>
                <w:p w14:paraId="0EB8E92E" w14:textId="77777777" w:rsidR="00D72AA2" w:rsidRDefault="00D72AA2" w:rsidP="006F24E6">
                  <w:pPr>
                    <w:spacing w:after="160" w:line="360" w:lineRule="auto"/>
                    <w:ind w:firstLine="708"/>
                    <w:jc w:val="both"/>
                    <w:rPr>
                      <w:sz w:val="28"/>
                      <w:szCs w:val="28"/>
                      <w:lang w:val="tt-RU"/>
                    </w:rPr>
                  </w:pPr>
                </w:p>
                <w:p w14:paraId="46015492" w14:textId="77777777" w:rsidR="00D72AA2" w:rsidRDefault="00D72AA2" w:rsidP="006F24E6">
                  <w:pPr>
                    <w:spacing w:after="160" w:line="360" w:lineRule="auto"/>
                    <w:ind w:firstLine="708"/>
                    <w:jc w:val="both"/>
                    <w:rPr>
                      <w:sz w:val="28"/>
                      <w:szCs w:val="28"/>
                      <w:lang w:val="tt-RU"/>
                    </w:rPr>
                  </w:pPr>
                </w:p>
                <w:p w14:paraId="3EFAF271" w14:textId="77777777" w:rsidR="00D72AA2" w:rsidRDefault="00D72AA2" w:rsidP="006F24E6">
                  <w:pPr>
                    <w:spacing w:after="160" w:line="360" w:lineRule="auto"/>
                    <w:ind w:firstLine="708"/>
                    <w:jc w:val="both"/>
                    <w:rPr>
                      <w:sz w:val="28"/>
                      <w:szCs w:val="28"/>
                      <w:lang w:val="tt-RU"/>
                    </w:rPr>
                  </w:pPr>
                </w:p>
                <w:p w14:paraId="25F56B6B" w14:textId="77777777" w:rsidR="00D72AA2" w:rsidRDefault="00D72AA2" w:rsidP="006F24E6">
                  <w:pPr>
                    <w:spacing w:after="160" w:line="360" w:lineRule="auto"/>
                    <w:ind w:firstLine="708"/>
                    <w:jc w:val="both"/>
                    <w:rPr>
                      <w:sz w:val="28"/>
                      <w:szCs w:val="28"/>
                      <w:lang w:val="tt-RU"/>
                    </w:rPr>
                  </w:pPr>
                </w:p>
                <w:p w14:paraId="0B89F25A" w14:textId="77777777" w:rsidR="00D72AA2" w:rsidRDefault="00D72AA2" w:rsidP="006F24E6">
                  <w:pPr>
                    <w:spacing w:after="160" w:line="360" w:lineRule="auto"/>
                    <w:ind w:firstLine="708"/>
                    <w:jc w:val="both"/>
                    <w:rPr>
                      <w:sz w:val="28"/>
                      <w:szCs w:val="28"/>
                      <w:lang w:val="tt-RU"/>
                    </w:rPr>
                  </w:pPr>
                </w:p>
                <w:p w14:paraId="4C6213A3" w14:textId="77777777" w:rsidR="00D72AA2" w:rsidRDefault="00D72AA2" w:rsidP="006F24E6">
                  <w:pPr>
                    <w:spacing w:after="160" w:line="360" w:lineRule="auto"/>
                    <w:ind w:firstLine="708"/>
                    <w:jc w:val="both"/>
                    <w:rPr>
                      <w:sz w:val="28"/>
                      <w:szCs w:val="28"/>
                      <w:lang w:val="tt-RU"/>
                    </w:rPr>
                  </w:pPr>
                </w:p>
                <w:p w14:paraId="100E8B09" w14:textId="77777777" w:rsidR="00D72AA2" w:rsidRDefault="00D72AA2" w:rsidP="006F24E6">
                  <w:pPr>
                    <w:spacing w:after="160" w:line="360" w:lineRule="auto"/>
                    <w:ind w:firstLine="708"/>
                    <w:jc w:val="both"/>
                    <w:rPr>
                      <w:sz w:val="28"/>
                      <w:szCs w:val="28"/>
                      <w:lang w:val="tt-RU"/>
                    </w:rPr>
                  </w:pPr>
                </w:p>
                <w:p w14:paraId="11BFB3F1" w14:textId="77777777" w:rsidR="00D72AA2" w:rsidRDefault="00D72AA2" w:rsidP="006F24E6">
                  <w:pPr>
                    <w:spacing w:after="160" w:line="360" w:lineRule="auto"/>
                    <w:ind w:firstLine="708"/>
                    <w:jc w:val="both"/>
                    <w:rPr>
                      <w:sz w:val="28"/>
                      <w:szCs w:val="28"/>
                      <w:lang w:val="tt-RU"/>
                    </w:rPr>
                  </w:pPr>
                </w:p>
                <w:p w14:paraId="3FB0C83F" w14:textId="77777777" w:rsidR="00D72AA2" w:rsidRDefault="00D72AA2" w:rsidP="006F24E6">
                  <w:pPr>
                    <w:spacing w:after="160" w:line="360" w:lineRule="auto"/>
                    <w:ind w:firstLine="708"/>
                    <w:jc w:val="both"/>
                    <w:rPr>
                      <w:sz w:val="28"/>
                      <w:szCs w:val="28"/>
                      <w:lang w:val="tt-RU"/>
                    </w:rPr>
                  </w:pPr>
                </w:p>
                <w:p w14:paraId="00EBD8A5" w14:textId="77777777" w:rsidR="00D72AA2" w:rsidRDefault="00D72AA2" w:rsidP="006F24E6">
                  <w:pPr>
                    <w:spacing w:after="160" w:line="360" w:lineRule="auto"/>
                    <w:ind w:firstLine="708"/>
                    <w:jc w:val="both"/>
                    <w:rPr>
                      <w:sz w:val="28"/>
                      <w:szCs w:val="28"/>
                      <w:lang w:val="tt-RU"/>
                    </w:rPr>
                  </w:pPr>
                </w:p>
                <w:p w14:paraId="37FC222E" w14:textId="7BFF0190" w:rsidR="009255BA" w:rsidRPr="009255BA" w:rsidRDefault="006F24E6" w:rsidP="006F24E6">
                  <w:pPr>
                    <w:spacing w:after="160" w:line="360" w:lineRule="auto"/>
                    <w:ind w:firstLine="708"/>
                    <w:jc w:val="both"/>
                    <w:rPr>
                      <w:sz w:val="28"/>
                      <w:szCs w:val="28"/>
                      <w:lang w:val="tt-RU"/>
                    </w:rPr>
                  </w:pPr>
                  <w:r w:rsidRPr="006F24E6">
                    <w:rPr>
                      <w:sz w:val="28"/>
                      <w:szCs w:val="28"/>
                      <w:lang w:val="tt-RU"/>
                    </w:rPr>
                    <w:t xml:space="preserve">ватандашларын искә ала. Бу көнне бөтен Россия буйлап истәлекле акцияләр уза. Куркынычсызлык айлыгы кысаларында </w:t>
                  </w:r>
                  <w:r w:rsidR="009255BA">
                    <w:rPr>
                      <w:sz w:val="28"/>
                      <w:szCs w:val="28"/>
                      <w:lang w:val="tt-RU"/>
                    </w:rPr>
                    <w:t xml:space="preserve">3 сентябрьдә </w:t>
                  </w:r>
                  <w:r w:rsidR="009255BA" w:rsidRPr="009255BA">
                    <w:rPr>
                      <w:sz w:val="28"/>
                      <w:szCs w:val="28"/>
                      <w:lang w:val="tt-RU"/>
                    </w:rPr>
                    <w:t>"Терроризм белән көрәш көне" уңаеннан мәктәптә 1-6 класслар, 7-11 класслар өчен бердәм дәресләр булып узды. Укытучы Шигапова Г. Х. бу дәресләрне, укучыларның яшь үзенчәлекләрен исәпкә алып, үтемле итеп алып барды.</w:t>
                  </w:r>
                </w:p>
                <w:p w14:paraId="199954F0" w14:textId="38706D0B" w:rsidR="007E4E87" w:rsidRPr="007E4E87" w:rsidRDefault="00C21DF8" w:rsidP="00C21DF8">
                  <w:pPr>
                    <w:spacing w:after="160" w:line="360" w:lineRule="auto"/>
                    <w:ind w:firstLine="708"/>
                    <w:jc w:val="center"/>
                    <w:rPr>
                      <w:b/>
                      <w:color w:val="C0504D" w:themeColor="accent2"/>
                      <w:sz w:val="40"/>
                      <w:szCs w:val="40"/>
                      <w:lang w:val="tt-RU"/>
                    </w:rPr>
                  </w:pPr>
                  <w:r w:rsidRPr="00C21DF8">
                    <w:rPr>
                      <w:sz w:val="28"/>
                      <w:szCs w:val="28"/>
                      <w:lang w:val="tt-RU"/>
                    </w:rPr>
                    <w:t xml:space="preserve"> </w:t>
                  </w:r>
                  <w:r w:rsidR="004B01BB">
                    <w:rPr>
                      <w:sz w:val="28"/>
                      <w:szCs w:val="28"/>
                      <w:lang w:val="tt-RU"/>
                    </w:rPr>
                    <w:pict w14:anchorId="32AC6837">
                      <v:shape id="_x0000_i1056" type="#_x0000_t156" style="width:386.75pt;height:55.45pt" fillcolor="#99f" stroked="f">
                        <v:fill r:id="rId11" o:title="" color2="#099" focus="100%" type="gradient"/>
                        <v:stroke r:id="rId11" o:title=""/>
                        <v:shadow on="t" color="silver" opacity="52429f" offset="3pt,3pt"/>
                        <v:textpath style="font-family:&quot;Times New Roman&quot;;v-text-kern:t" trim="t" fitpath="t" xscale="f" string="Гариф Ахуновка 100 яшь"/>
                      </v:shape>
                    </w:pict>
                  </w:r>
                  <w:r>
                    <w:rPr>
                      <w:sz w:val="28"/>
                      <w:szCs w:val="28"/>
                      <w:lang w:val="tt-RU"/>
                    </w:rPr>
                    <w:t xml:space="preserve"> </w:t>
                  </w:r>
                </w:p>
                <w:p w14:paraId="03530039" w14:textId="77777777" w:rsidR="00C21DF8" w:rsidRDefault="007E4E87" w:rsidP="007E4E87">
                  <w:pPr>
                    <w:spacing w:after="160" w:line="360" w:lineRule="auto"/>
                    <w:ind w:firstLine="708"/>
                    <w:jc w:val="both"/>
                    <w:rPr>
                      <w:sz w:val="28"/>
                      <w:szCs w:val="28"/>
                      <w:lang w:val="tt-RU"/>
                    </w:rPr>
                  </w:pPr>
                  <w:r w:rsidRPr="00B2254A">
                    <w:rPr>
                      <w:rFonts w:ascii="Tahoma" w:hAnsi="Tahoma" w:cs="Tahoma"/>
                      <w:noProof/>
                      <w:color w:val="000000"/>
                      <w:sz w:val="18"/>
                      <w:szCs w:val="18"/>
                      <w:bdr w:val="none" w:sz="0" w:space="0" w:color="auto" w:frame="1"/>
                    </w:rPr>
                    <w:drawing>
                      <wp:inline distT="0" distB="0" distL="0" distR="0" wp14:anchorId="6773C7ED" wp14:editId="66E1CE3B">
                        <wp:extent cx="3742309" cy="1827103"/>
                        <wp:effectExtent l="0" t="0" r="0" b="0"/>
                        <wp:docPr id="5" name="Рисунок 5" descr="https://edu.tatar.ru/upload/news/org376/3932252.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du.tatar.ru/upload/news/org376/3932252.jp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48157" cy="1829958"/>
                                </a:xfrm>
                                <a:prstGeom prst="rect">
                                  <a:avLst/>
                                </a:prstGeom>
                                <a:noFill/>
                                <a:ln>
                                  <a:noFill/>
                                </a:ln>
                              </pic:spPr>
                            </pic:pic>
                          </a:graphicData>
                        </a:graphic>
                      </wp:inline>
                    </w:drawing>
                  </w:r>
                </w:p>
                <w:p w14:paraId="2A5C4272" w14:textId="762BA482" w:rsidR="007E4E87" w:rsidRPr="007E4E87" w:rsidRDefault="007E4E87" w:rsidP="007E4E87">
                  <w:pPr>
                    <w:spacing w:after="160" w:line="360" w:lineRule="auto"/>
                    <w:ind w:firstLine="708"/>
                    <w:jc w:val="both"/>
                    <w:rPr>
                      <w:sz w:val="28"/>
                      <w:szCs w:val="28"/>
                      <w:lang w:val="tt-RU"/>
                    </w:rPr>
                  </w:pPr>
                  <w:r w:rsidRPr="007E4E87">
                    <w:rPr>
                      <w:sz w:val="28"/>
                      <w:szCs w:val="28"/>
                      <w:lang w:val="tt-RU"/>
                    </w:rPr>
                    <w:t xml:space="preserve">18 нче сентябрь Татарстанның халык язучысы Гариф Ахуновның 100 еллыгы билгеләп үтелде. Шул уңайдан мәктәбебез китапханәсендә аңа багышлап күргәзмә һәм "Күпкырлы </w:t>
                  </w:r>
                  <w:r>
                    <w:rPr>
                      <w:sz w:val="28"/>
                      <w:szCs w:val="28"/>
                      <w:lang w:val="tt-RU"/>
                    </w:rPr>
                    <w:t xml:space="preserve"> </w:t>
                  </w:r>
                  <w:r w:rsidRPr="007E4E87">
                    <w:rPr>
                      <w:sz w:val="28"/>
                      <w:szCs w:val="28"/>
                      <w:lang w:val="tt-RU"/>
                    </w:rPr>
                    <w:t xml:space="preserve">шәхес " дип аталган </w:t>
                  </w:r>
                  <w:r>
                    <w:rPr>
                      <w:sz w:val="28"/>
                      <w:szCs w:val="28"/>
                      <w:lang w:val="tt-RU"/>
                    </w:rPr>
                    <w:t xml:space="preserve"> </w:t>
                  </w:r>
                  <w:r w:rsidRPr="007E4E87">
                    <w:rPr>
                      <w:sz w:val="28"/>
                      <w:szCs w:val="28"/>
                      <w:lang w:val="tt-RU"/>
                    </w:rPr>
                    <w:t>чара</w:t>
                  </w:r>
                  <w:r>
                    <w:rPr>
                      <w:sz w:val="28"/>
                      <w:szCs w:val="28"/>
                      <w:lang w:val="tt-RU"/>
                    </w:rPr>
                    <w:t xml:space="preserve"> </w:t>
                  </w:r>
                  <w:r w:rsidRPr="007E4E87">
                    <w:rPr>
                      <w:sz w:val="28"/>
                      <w:szCs w:val="28"/>
                      <w:lang w:val="tt-RU"/>
                    </w:rPr>
                    <w:t xml:space="preserve"> узды.</w:t>
                  </w:r>
                  <w:r>
                    <w:rPr>
                      <w:sz w:val="28"/>
                      <w:szCs w:val="28"/>
                      <w:lang w:val="tt-RU"/>
                    </w:rPr>
                    <w:t>Чарада укучылар Гариф Ахуновның биографиясе һәм күпсанлы китаплары белән таныштылар. Туган ягыбыздан чыккан язучыбыз белән танышып, горурлану хисләре  кичерделәр.</w:t>
                  </w:r>
                </w:p>
                <w:p w14:paraId="5EB82390" w14:textId="3CC61487" w:rsidR="009255BA" w:rsidRPr="009255BA" w:rsidRDefault="009255BA" w:rsidP="009255BA">
                  <w:pPr>
                    <w:spacing w:after="160" w:line="360" w:lineRule="auto"/>
                    <w:ind w:firstLine="708"/>
                    <w:jc w:val="both"/>
                    <w:rPr>
                      <w:sz w:val="28"/>
                      <w:szCs w:val="28"/>
                      <w:lang w:val="tt-RU"/>
                    </w:rPr>
                  </w:pPr>
                </w:p>
                <w:p w14:paraId="593937E2" w14:textId="77777777" w:rsidR="009255BA" w:rsidRPr="009255BA" w:rsidRDefault="009255BA" w:rsidP="009255BA">
                  <w:pPr>
                    <w:spacing w:after="160" w:line="360" w:lineRule="auto"/>
                    <w:ind w:firstLine="708"/>
                    <w:jc w:val="both"/>
                    <w:rPr>
                      <w:sz w:val="28"/>
                      <w:szCs w:val="28"/>
                      <w:lang w:val="tt-RU"/>
                    </w:rPr>
                  </w:pPr>
                </w:p>
                <w:p w14:paraId="0321BA83" w14:textId="77777777" w:rsidR="009255BA" w:rsidRPr="009255BA" w:rsidRDefault="009255BA" w:rsidP="009255BA">
                  <w:pPr>
                    <w:spacing w:after="160" w:line="360" w:lineRule="auto"/>
                    <w:ind w:firstLine="708"/>
                    <w:jc w:val="both"/>
                    <w:rPr>
                      <w:rStyle w:val="af3"/>
                      <w:sz w:val="28"/>
                      <w:szCs w:val="28"/>
                      <w:lang w:val="tt-RU"/>
                    </w:rPr>
                  </w:pPr>
                  <w:r w:rsidRPr="009255BA">
                    <w:rPr>
                      <w:sz w:val="28"/>
                      <w:szCs w:val="28"/>
                    </w:rPr>
                    <w:fldChar w:fldCharType="begin"/>
                  </w:r>
                  <w:r w:rsidRPr="009255BA">
                    <w:rPr>
                      <w:sz w:val="28"/>
                      <w:szCs w:val="28"/>
                      <w:lang w:val="tt-RU"/>
                    </w:rPr>
                    <w:instrText xml:space="preserve"> HYPERLINK "https://edu.tatar.ru/arsk/n-kyrlai/sch/read-news/3918778" </w:instrText>
                  </w:r>
                  <w:r w:rsidRPr="009255BA">
                    <w:rPr>
                      <w:sz w:val="28"/>
                      <w:szCs w:val="28"/>
                    </w:rPr>
                    <w:fldChar w:fldCharType="separate"/>
                  </w:r>
                </w:p>
                <w:p w14:paraId="64FCC00E" w14:textId="49C3DE9E" w:rsidR="009255BA" w:rsidRPr="007E4E87" w:rsidRDefault="009255BA" w:rsidP="009255BA">
                  <w:pPr>
                    <w:spacing w:after="160" w:line="360" w:lineRule="auto"/>
                    <w:ind w:firstLine="708"/>
                    <w:jc w:val="both"/>
                    <w:rPr>
                      <w:rStyle w:val="af3"/>
                      <w:sz w:val="28"/>
                      <w:szCs w:val="28"/>
                      <w:lang w:val="tt-RU"/>
                    </w:rPr>
                  </w:pPr>
                </w:p>
                <w:p w14:paraId="5F3E2B60" w14:textId="4F60BDCA" w:rsidR="009E69C9" w:rsidRPr="00295114" w:rsidRDefault="009255BA" w:rsidP="009255BA">
                  <w:pPr>
                    <w:spacing w:after="160" w:line="360" w:lineRule="auto"/>
                    <w:ind w:firstLine="708"/>
                    <w:jc w:val="both"/>
                    <w:rPr>
                      <w:rStyle w:val="ezkurwreuab5ozgtqnkl"/>
                      <w:color w:val="000000"/>
                      <w:sz w:val="28"/>
                      <w:szCs w:val="28"/>
                      <w:shd w:val="clear" w:color="auto" w:fill="FFFFFF"/>
                      <w:lang w:val="tt-RU"/>
                    </w:rPr>
                  </w:pPr>
                  <w:r w:rsidRPr="009255BA">
                    <w:rPr>
                      <w:sz w:val="28"/>
                      <w:szCs w:val="28"/>
                      <w:lang w:val="tt-RU"/>
                    </w:rPr>
                    <w:fldChar w:fldCharType="end"/>
                  </w:r>
                </w:p>
                <w:p w14:paraId="12C44D9B" w14:textId="662F23F1" w:rsidR="00AF19F5" w:rsidRPr="007E4E87" w:rsidRDefault="009E69C9" w:rsidP="00295114">
                  <w:pPr>
                    <w:rPr>
                      <w:noProof/>
                      <w:lang w:val="tt-RU"/>
                    </w:rPr>
                  </w:pPr>
                  <w:r w:rsidRPr="007E4E87">
                    <w:rPr>
                      <w:noProof/>
                      <w:lang w:val="tt-RU"/>
                    </w:rPr>
                    <w:t xml:space="preserve">             </w:t>
                  </w:r>
                </w:p>
                <w:p w14:paraId="1B47A10C" w14:textId="77777777" w:rsidR="009E69C9" w:rsidRPr="007E4E87" w:rsidRDefault="009E69C9" w:rsidP="00295114">
                  <w:pPr>
                    <w:rPr>
                      <w:noProof/>
                      <w:lang w:val="tt-RU"/>
                    </w:rPr>
                  </w:pPr>
                </w:p>
                <w:p w14:paraId="0FE1E5E3" w14:textId="278648CE" w:rsidR="00AF19F5" w:rsidRPr="0055211F" w:rsidRDefault="00AF19F5" w:rsidP="0055211F">
                  <w:pPr>
                    <w:jc w:val="center"/>
                    <w:rPr>
                      <w:b/>
                      <w:color w:val="FF0000"/>
                      <w:sz w:val="36"/>
                      <w:szCs w:val="36"/>
                      <w:lang w:val="tt-RU"/>
                    </w:rPr>
                  </w:pPr>
                </w:p>
              </w:txbxContent>
            </v:textbox>
          </v:shape>
        </w:pict>
      </w:r>
    </w:p>
    <w:p w14:paraId="3301873B" w14:textId="40A6D5B0" w:rsidR="00150B5B" w:rsidRPr="00E67999" w:rsidRDefault="004B01BB" w:rsidP="00C4271A">
      <w:pPr>
        <w:ind w:left="-57"/>
        <w:jc w:val="center"/>
        <w:rPr>
          <w:b/>
          <w:i/>
          <w:sz w:val="36"/>
          <w:szCs w:val="36"/>
          <w:lang w:val="tt-RU"/>
        </w:rPr>
      </w:pPr>
      <w:r>
        <w:rPr>
          <w:b/>
          <w:i/>
          <w:sz w:val="36"/>
          <w:szCs w:val="36"/>
          <w:lang w:val="tt-RU"/>
        </w:rPr>
        <w:lastRenderedPageBreak/>
        <w:pict w14:anchorId="79E38D98">
          <v:shape id="_x0000_i1036" type="#_x0000_t136" style="width:223.65pt;height:35.05pt" fillcolor="#b2b2b2" strokecolor="#33c" strokeweight="1pt">
            <v:fill r:id="rId11" o:title="" opacity=".5"/>
            <v:stroke r:id="rId11" o:title=""/>
            <v:shadow on="t" color="#99f" offset="3pt"/>
            <v:textpath style="font-family:&quot;Arial Black&quot;;font-size:18pt;v-text-kern:t" trim="t" fitpath="t" string="Укытучы – ул кем?"/>
          </v:shape>
        </w:pict>
      </w:r>
    </w:p>
    <w:p w14:paraId="17383E15" w14:textId="3406B277" w:rsidR="00EC29F3" w:rsidRPr="00075F3A" w:rsidRDefault="007D7B97" w:rsidP="004F188F">
      <w:pPr>
        <w:tabs>
          <w:tab w:val="left" w:pos="3969"/>
        </w:tabs>
        <w:rPr>
          <w:noProof/>
          <w:sz w:val="28"/>
          <w:szCs w:val="28"/>
          <w:lang w:val="tt-RU"/>
        </w:rPr>
      </w:pPr>
      <w:r w:rsidRPr="007D7B97">
        <w:rPr>
          <w:noProof/>
          <w:sz w:val="28"/>
          <w:szCs w:val="28"/>
          <w:lang w:val="tt-RU"/>
        </w:rPr>
        <w:t xml:space="preserve">         </w:t>
      </w:r>
      <w:r w:rsidR="004F188F" w:rsidRPr="004F188F">
        <w:rPr>
          <w:noProof/>
          <w:sz w:val="28"/>
          <w:szCs w:val="28"/>
          <w:lang w:val="tt-RU"/>
        </w:rPr>
        <w:t>Укытучы – ул бары тик дәреслекләрдән белем бирүче генә түгел. Ул – остаз, киңәшче, дус, һәм кайчагында ата-ананың да урынына баса торган кеше. Ул безгә дөньяны аңларга, фикерләргә, дөреслекне ялганнан ае</w:t>
      </w:r>
      <w:r w:rsidR="00000B20">
        <w:rPr>
          <w:noProof/>
          <w:sz w:val="28"/>
          <w:szCs w:val="28"/>
          <w:lang w:val="tt-RU"/>
        </w:rPr>
        <w:t xml:space="preserve">рырга өйрәтә. Ул безнең </w:t>
      </w:r>
      <w:r w:rsidR="004F188F" w:rsidRPr="004F188F">
        <w:rPr>
          <w:noProof/>
          <w:sz w:val="28"/>
          <w:szCs w:val="28"/>
          <w:lang w:val="tt-RU"/>
        </w:rPr>
        <w:t xml:space="preserve"> сәләтләрне ача, аларны үстерергә ярдәм итә, һәм безне тормыш юлында очрый торган сынауларга әзерли. Укытучының һәр сүзе, һәр киңәше, һәр игътибары – безнең киләчәгебезгә салынган иң кыйммәтле инвестиция.</w:t>
      </w:r>
    </w:p>
    <w:p w14:paraId="4BD88D24" w14:textId="066FF944" w:rsidR="004F188F" w:rsidRPr="00E67999" w:rsidRDefault="00E67999" w:rsidP="004F188F">
      <w:pPr>
        <w:spacing w:before="100" w:beforeAutospacing="1" w:after="100" w:afterAutospacing="1"/>
        <w:rPr>
          <w:sz w:val="32"/>
          <w:szCs w:val="32"/>
        </w:rPr>
      </w:pPr>
      <w:r w:rsidRPr="00000B20">
        <w:rPr>
          <w:b/>
          <w:bCs/>
          <w:sz w:val="32"/>
          <w:szCs w:val="32"/>
          <w:lang w:val="tt-RU"/>
        </w:rPr>
        <w:t xml:space="preserve">                             </w:t>
      </w:r>
      <w:r w:rsidR="004F188F" w:rsidRPr="00E67999">
        <w:rPr>
          <w:b/>
          <w:bCs/>
          <w:sz w:val="32"/>
          <w:szCs w:val="32"/>
        </w:rPr>
        <w:t>Ни өчен Укытучылар көне мөһим?</w:t>
      </w:r>
    </w:p>
    <w:p w14:paraId="4DAB7C1D" w14:textId="0AFFB390" w:rsidR="004F188F" w:rsidRPr="004F188F" w:rsidRDefault="004F188F" w:rsidP="004F188F">
      <w:pPr>
        <w:spacing w:before="100" w:beforeAutospacing="1" w:after="100" w:afterAutospacing="1"/>
        <w:rPr>
          <w:sz w:val="28"/>
          <w:szCs w:val="28"/>
        </w:rPr>
      </w:pPr>
      <w:r>
        <w:rPr>
          <w:sz w:val="28"/>
          <w:szCs w:val="28"/>
        </w:rPr>
        <w:t xml:space="preserve">     </w:t>
      </w:r>
      <w:r w:rsidRPr="004F188F">
        <w:rPr>
          <w:sz w:val="28"/>
          <w:szCs w:val="28"/>
        </w:rPr>
        <w:t xml:space="preserve">Бу бәйрәм – безнең укытучыларыбызга аларның хезмәте күпме кадерле икәнен күрсәтү </w:t>
      </w:r>
      <w:r w:rsidR="00E67999">
        <w:rPr>
          <w:sz w:val="28"/>
          <w:szCs w:val="28"/>
        </w:rPr>
        <w:t xml:space="preserve">  </w:t>
      </w:r>
      <w:r w:rsidRPr="004F188F">
        <w:rPr>
          <w:sz w:val="28"/>
          <w:szCs w:val="28"/>
        </w:rPr>
        <w:t xml:space="preserve">өчен бер мөмкинлек. Аларның сабырлыгы, тырышлыгы, һәр укучыга аерым игътибар бирүе – моның барысы да олы хөрмәткә лаек. Укытучылар көне – ул укучыларның, ата-аналарның, </w:t>
      </w:r>
      <w:r w:rsidR="00E67999">
        <w:rPr>
          <w:sz w:val="28"/>
          <w:szCs w:val="28"/>
        </w:rPr>
        <w:t xml:space="preserve"> </w:t>
      </w:r>
      <w:r w:rsidRPr="004F188F">
        <w:rPr>
          <w:sz w:val="28"/>
          <w:szCs w:val="28"/>
        </w:rPr>
        <w:t>һәм бөтен җәмгыятьнең укытучыларга булган рәхмәт хисләрен белдерү өчен махсус бер көн. Бу көнне мәктәпләрдә төрле чаралар, концертлар, котлаулар оештырыла. Укучылар үзләренең яраткан укытучыларына чәчәкләр, открыткалар, шигырьләр һәм җырлар бүләк итәләр.</w:t>
      </w:r>
    </w:p>
    <w:p w14:paraId="17414615" w14:textId="4EFC751B" w:rsidR="00E67999" w:rsidRPr="00E67999" w:rsidRDefault="00E67999" w:rsidP="00E67999">
      <w:pPr>
        <w:spacing w:before="100" w:beforeAutospacing="1" w:after="100" w:afterAutospacing="1"/>
        <w:rPr>
          <w:sz w:val="28"/>
          <w:szCs w:val="28"/>
        </w:rPr>
      </w:pPr>
      <w:r>
        <w:rPr>
          <w:b/>
          <w:bCs/>
          <w:sz w:val="28"/>
          <w:szCs w:val="28"/>
        </w:rPr>
        <w:t xml:space="preserve">                               </w:t>
      </w:r>
      <w:r w:rsidRPr="00E67999">
        <w:rPr>
          <w:b/>
          <w:bCs/>
          <w:sz w:val="28"/>
          <w:szCs w:val="28"/>
        </w:rPr>
        <w:t>Укытучының роле – заманча шартларда</w:t>
      </w:r>
    </w:p>
    <w:p w14:paraId="3E2A496E" w14:textId="53758DD7" w:rsidR="00E67999" w:rsidRPr="00E67999" w:rsidRDefault="00E67999" w:rsidP="00E67999">
      <w:pPr>
        <w:spacing w:before="100" w:beforeAutospacing="1" w:after="100" w:afterAutospacing="1"/>
        <w:rPr>
          <w:sz w:val="28"/>
          <w:szCs w:val="28"/>
        </w:rPr>
      </w:pPr>
      <w:r w:rsidRPr="00E67999">
        <w:rPr>
          <w:sz w:val="28"/>
          <w:szCs w:val="28"/>
        </w:rPr>
        <w:t>Хәзерге заман тиз үзгәрә, технологияләр алга китә. Бу шартларда укытучының роле дә үзгәрә. Ул хәзер бары тик мәгълүмат бирүче генә түге</w:t>
      </w:r>
      <w:r w:rsidR="005D013C">
        <w:rPr>
          <w:sz w:val="28"/>
          <w:szCs w:val="28"/>
        </w:rPr>
        <w:t>л, ә укучыларны яңа информацияне</w:t>
      </w:r>
      <w:r w:rsidRPr="00E67999">
        <w:rPr>
          <w:sz w:val="28"/>
          <w:szCs w:val="28"/>
        </w:rPr>
        <w:t xml:space="preserve"> эзләргә, анализларга, бәяләргә өйрәтүче, аларның иҗади фикерләвен үстерүче булырга тиеш. Укытучы – ул укучыларны тормышның катлаулы юлларында адашмаска, үз максатларына ирешергә ярдәм итүче маяк.</w:t>
      </w:r>
    </w:p>
    <w:p w14:paraId="774FC478" w14:textId="61934DFD" w:rsidR="00E67999" w:rsidRPr="00E67999" w:rsidRDefault="00E67999" w:rsidP="00E67999">
      <w:pPr>
        <w:spacing w:before="100" w:beforeAutospacing="1" w:after="100" w:afterAutospacing="1"/>
        <w:rPr>
          <w:sz w:val="28"/>
          <w:szCs w:val="28"/>
        </w:rPr>
      </w:pPr>
      <w:r>
        <w:rPr>
          <w:b/>
          <w:bCs/>
          <w:sz w:val="28"/>
          <w:szCs w:val="28"/>
        </w:rPr>
        <w:t xml:space="preserve">                                       </w:t>
      </w:r>
      <w:r w:rsidRPr="00E67999">
        <w:rPr>
          <w:b/>
          <w:bCs/>
          <w:sz w:val="28"/>
          <w:szCs w:val="28"/>
        </w:rPr>
        <w:t>Рәхмәт сүзләре</w:t>
      </w:r>
    </w:p>
    <w:p w14:paraId="50A19F9E" w14:textId="7D22DD1B" w:rsidR="00366886" w:rsidRPr="00E67999" w:rsidRDefault="00E67999" w:rsidP="00E67999">
      <w:pPr>
        <w:spacing w:before="100" w:beforeAutospacing="1" w:after="100" w:afterAutospacing="1"/>
        <w:rPr>
          <w:sz w:val="28"/>
          <w:szCs w:val="28"/>
          <w:lang w:val="tt-RU"/>
        </w:rPr>
      </w:pPr>
      <w:r w:rsidRPr="00E67999">
        <w:rPr>
          <w:sz w:val="28"/>
          <w:szCs w:val="28"/>
        </w:rPr>
        <w:t>Кадерле укытучылар! Сезгә  иң ихлас рәхмәтләребезне белдерәбез. Сезнең һәрберегезгә сабырлык, энергия, сәламәтлек һәм яңадан-яңа уңышлар телибез. Сезнең хезмәтегез – ул безнең киләчәгебез. Сез чәчкән белем орлыклары безнең күңелләрдә үсеп, зур агачларга әйләнсен, һәм без, үз чиратыбызда, бу белемне һәм тәрбияне</w:t>
      </w:r>
      <w:r>
        <w:rPr>
          <w:sz w:val="28"/>
          <w:szCs w:val="28"/>
          <w:lang w:val="tt-RU"/>
        </w:rPr>
        <w:t xml:space="preserve"> киләчәк буыннарга тапшырырбы</w:t>
      </w:r>
      <w:r w:rsidR="005D013C">
        <w:rPr>
          <w:sz w:val="28"/>
          <w:szCs w:val="28"/>
          <w:lang w:val="tt-RU"/>
        </w:rPr>
        <w:t>з.</w:t>
      </w:r>
    </w:p>
    <w:p w14:paraId="21E398D3" w14:textId="4213A5A5" w:rsidR="00D72AA2" w:rsidRDefault="00E67999" w:rsidP="00D72AA2">
      <w:pPr>
        <w:tabs>
          <w:tab w:val="left" w:pos="3969"/>
        </w:tabs>
        <w:ind w:left="-57"/>
        <w:rPr>
          <w:noProof/>
          <w:sz w:val="28"/>
          <w:szCs w:val="28"/>
          <w:lang w:val="tt-RU"/>
        </w:rPr>
      </w:pPr>
      <w:r>
        <w:rPr>
          <w:noProof/>
          <w:sz w:val="28"/>
          <w:szCs w:val="28"/>
          <w:lang w:val="tt-RU"/>
        </w:rPr>
        <w:t xml:space="preserve">  </w:t>
      </w:r>
      <w:r w:rsidR="00075F3A" w:rsidRPr="004F188F">
        <w:rPr>
          <w:noProof/>
          <w:sz w:val="28"/>
          <w:szCs w:val="28"/>
          <w:lang w:val="tt-RU"/>
        </w:rPr>
        <w:t xml:space="preserve">   </w:t>
      </w:r>
      <w:r w:rsidR="004F188F" w:rsidRPr="00215244">
        <w:rPr>
          <w:noProof/>
        </w:rPr>
        <w:drawing>
          <wp:inline distT="0" distB="0" distL="0" distR="0" wp14:anchorId="63ADED0A" wp14:editId="6B641EF1">
            <wp:extent cx="3575897" cy="1517698"/>
            <wp:effectExtent l="0" t="0" r="0" b="0"/>
            <wp:docPr id="24" name="Рисунок 24" descr="C:\Users\Фирдания\Downloads\x64PZWKpBbPxz5rIZ9E-ANRAeGyxisgsqMLDExOJ4ugjF1F832IUigiUJKaOhuE0ISApr6DRKngMRf46Wv9PpM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Фирдания\Downloads\x64PZWKpBbPxz5rIZ9E-ANRAeGyxisgsqMLDExOJ4ugjF1F832IUigiUJKaOhuE0ISApr6DRKngMRf46Wv9PpMXL.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2237" b="18540"/>
                    <a:stretch/>
                  </pic:blipFill>
                  <pic:spPr bwMode="auto">
                    <a:xfrm>
                      <a:off x="0" y="0"/>
                      <a:ext cx="3623335" cy="1537832"/>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075F3A" w:rsidRPr="00E67999">
        <w:rPr>
          <w:noProof/>
          <w:sz w:val="28"/>
          <w:szCs w:val="28"/>
          <w:lang w:val="tt-RU"/>
        </w:rPr>
        <w:t xml:space="preserve">  </w:t>
      </w:r>
      <w:r w:rsidRPr="00215244">
        <w:rPr>
          <w:noProof/>
        </w:rPr>
        <w:drawing>
          <wp:inline distT="0" distB="0" distL="0" distR="0" wp14:anchorId="1AD7C585" wp14:editId="7B03EF85">
            <wp:extent cx="2354589" cy="1487070"/>
            <wp:effectExtent l="0" t="0" r="0" b="0"/>
            <wp:docPr id="25" name="Рисунок 25" descr="C:\Users\Фирдания\Downloads\FSL-42jv_-Vz0ovg3JFmL__VF74jrwsPi8fiX9RcHDf5C8kwM_D8V62jkRQ0QhulW86cRVwSBJyh1pILD1pjRK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Фирдания\Downloads\FSL-42jv_-Vz0ovg3JFmL__VF74jrwsPi8fiX9RcHDf5C8kwM_D8V62jkRQ0QhulW86cRVwSBJyh1pILD1pjRKDN.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65981" cy="1494265"/>
                    </a:xfrm>
                    <a:prstGeom prst="rect">
                      <a:avLst/>
                    </a:prstGeom>
                    <a:ln>
                      <a:noFill/>
                    </a:ln>
                    <a:effectLst>
                      <a:softEdge rad="112500"/>
                    </a:effectLst>
                  </pic:spPr>
                </pic:pic>
              </a:graphicData>
            </a:graphic>
          </wp:inline>
        </w:drawing>
      </w:r>
      <w:r w:rsidRPr="00D72AA2">
        <w:rPr>
          <w:noProof/>
          <w:sz w:val="28"/>
          <w:szCs w:val="28"/>
          <w:lang w:val="tt-RU"/>
        </w:rPr>
        <w:t xml:space="preserve">      </w:t>
      </w:r>
      <w:r w:rsidR="00D72AA2">
        <w:rPr>
          <w:noProof/>
          <w:sz w:val="28"/>
          <w:szCs w:val="28"/>
          <w:lang w:val="tt-RU"/>
        </w:rPr>
        <w:tab/>
      </w:r>
      <w:r w:rsidR="00D72AA2">
        <w:rPr>
          <w:noProof/>
          <w:sz w:val="28"/>
          <w:szCs w:val="28"/>
          <w:lang w:val="tt-RU"/>
        </w:rPr>
        <w:tab/>
      </w:r>
      <w:r w:rsidR="00D72AA2">
        <w:rPr>
          <w:noProof/>
          <w:sz w:val="28"/>
          <w:szCs w:val="28"/>
          <w:lang w:val="tt-RU"/>
        </w:rPr>
        <w:tab/>
      </w:r>
      <w:r w:rsidR="00D72AA2">
        <w:rPr>
          <w:noProof/>
          <w:sz w:val="28"/>
          <w:szCs w:val="28"/>
          <w:lang w:val="tt-RU"/>
        </w:rPr>
        <w:tab/>
      </w:r>
      <w:r w:rsidR="00D72AA2">
        <w:rPr>
          <w:noProof/>
          <w:sz w:val="28"/>
          <w:szCs w:val="28"/>
          <w:lang w:val="tt-RU"/>
        </w:rPr>
        <w:tab/>
      </w:r>
      <w:r w:rsidR="00D72AA2">
        <w:rPr>
          <w:noProof/>
          <w:sz w:val="28"/>
          <w:szCs w:val="28"/>
          <w:lang w:val="tt-RU"/>
        </w:rPr>
        <w:tab/>
      </w:r>
    </w:p>
    <w:p w14:paraId="1D0A7498" w14:textId="61BF72BB" w:rsidR="00D72AA2" w:rsidRPr="00D72AA2" w:rsidRDefault="00D72AA2" w:rsidP="00D72AA2">
      <w:pPr>
        <w:tabs>
          <w:tab w:val="left" w:pos="3969"/>
        </w:tabs>
        <w:ind w:left="-57"/>
        <w:rPr>
          <w:noProof/>
          <w:sz w:val="28"/>
          <w:szCs w:val="28"/>
          <w:lang w:val="tt-RU"/>
        </w:rPr>
      </w:pPr>
      <w:r>
        <w:rPr>
          <w:noProof/>
        </w:rPr>
        <w:drawing>
          <wp:anchor distT="0" distB="0" distL="114300" distR="114300" simplePos="0" relativeHeight="251650560" behindDoc="0" locked="0" layoutInCell="1" allowOverlap="1" wp14:anchorId="0537FC9B" wp14:editId="6108B7C7">
            <wp:simplePos x="0" y="0"/>
            <wp:positionH relativeFrom="column">
              <wp:posOffset>-45720</wp:posOffset>
            </wp:positionH>
            <wp:positionV relativeFrom="paragraph">
              <wp:posOffset>7620</wp:posOffset>
            </wp:positionV>
            <wp:extent cx="2138045" cy="1180465"/>
            <wp:effectExtent l="0" t="0" r="0" b="0"/>
            <wp:wrapSquare wrapText="bothSides"/>
            <wp:docPr id="33" name="Рисунок 33" descr="C:\Users\Фирдания\Downloads\WiXo-AmLFG2Lob0Yith0gckJKiCfEonRSGMTR-aRHmOsCgBscr50uOD5goxgyncsjm4xiCtBgAZoX-GHA0ZAk9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Фирдания\Downloads\WiXo-AmLFG2Lob0Yith0gckJKiCfEonRSGMTR-aRHmOsCgBscr50uOD5goxgyncsjm4xiCtBgAZoX-GHA0ZAk9tr.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38045" cy="11804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sz w:val="28"/>
          <w:szCs w:val="28"/>
          <w:lang w:val="tt-RU"/>
        </w:rPr>
        <w:t xml:space="preserve">                                                  </w:t>
      </w:r>
      <w:r w:rsidR="00E67999" w:rsidRPr="00D72AA2">
        <w:rPr>
          <w:noProof/>
          <w:sz w:val="32"/>
          <w:szCs w:val="32"/>
          <w:lang w:val="tt-RU"/>
        </w:rPr>
        <w:t xml:space="preserve"> </w:t>
      </w:r>
      <w:r w:rsidRPr="00D72AA2">
        <w:rPr>
          <w:b/>
          <w:sz w:val="32"/>
          <w:szCs w:val="32"/>
          <w:lang w:val="tt-RU"/>
        </w:rPr>
        <w:t>19 октябрьдә Әтиләр көне</w:t>
      </w:r>
    </w:p>
    <w:p w14:paraId="3527A1B1" w14:textId="007452EE" w:rsidR="00D72AA2" w:rsidRPr="00D72AA2" w:rsidRDefault="004B01BB" w:rsidP="00D72AA2">
      <w:pPr>
        <w:spacing w:before="100" w:beforeAutospacing="1" w:after="100" w:afterAutospacing="1"/>
        <w:ind w:left="1416"/>
        <w:rPr>
          <w:sz w:val="28"/>
          <w:szCs w:val="28"/>
          <w:lang w:val="tt-RU"/>
        </w:rPr>
      </w:pPr>
      <w:r>
        <w:rPr>
          <w:b/>
          <w:i/>
          <w:noProof/>
          <w:color w:val="BA0664"/>
          <w:sz w:val="28"/>
          <w:szCs w:val="28"/>
        </w:rPr>
        <w:pict w14:anchorId="569CD284">
          <v:shape id="_x0000_s1302" type="#_x0000_t183" style="position:absolute;left:0;text-align:left;margin-left:-171.9pt;margin-top:80.5pt;width:56.8pt;height:58.35pt;z-index:251673600;mso-position-horizontal-relative:text;mso-position-vertical-relative:text">
            <v:textbox style="mso-next-textbox:#_x0000_s1302">
              <w:txbxContent>
                <w:p w14:paraId="3BAA6078" w14:textId="1961A482" w:rsidR="00DF1195" w:rsidRPr="00045881" w:rsidRDefault="0017620E" w:rsidP="00DF1195">
                  <w:pPr>
                    <w:jc w:val="center"/>
                    <w:rPr>
                      <w:b/>
                      <w:sz w:val="22"/>
                      <w:szCs w:val="22"/>
                      <w:lang w:val="tt-RU"/>
                    </w:rPr>
                  </w:pPr>
                  <w:r>
                    <w:rPr>
                      <w:b/>
                      <w:sz w:val="22"/>
                      <w:szCs w:val="22"/>
                      <w:lang w:val="tt-RU"/>
                    </w:rPr>
                    <w:t>2</w:t>
                  </w:r>
                </w:p>
              </w:txbxContent>
            </v:textbox>
          </v:shape>
        </w:pict>
      </w:r>
      <w:r w:rsidR="00D72AA2">
        <w:rPr>
          <w:sz w:val="28"/>
          <w:szCs w:val="28"/>
          <w:lang w:val="tt-RU"/>
        </w:rPr>
        <w:t xml:space="preserve">         </w:t>
      </w:r>
      <w:r w:rsidR="00D72AA2" w:rsidRPr="00D72AA2">
        <w:rPr>
          <w:sz w:val="28"/>
          <w:szCs w:val="28"/>
          <w:lang w:val="tt-RU"/>
        </w:rPr>
        <w:t xml:space="preserve">Россиядә ел саен 19 октябрьдә Әтиләр көне билгеләп үтелә. </w:t>
      </w:r>
      <w:r w:rsidR="00D72AA2">
        <w:rPr>
          <w:sz w:val="28"/>
          <w:szCs w:val="28"/>
          <w:lang w:val="tt-RU"/>
        </w:rPr>
        <w:t xml:space="preserve">                                                               </w:t>
      </w:r>
      <w:r w:rsidR="00D72AA2" w:rsidRPr="00D72AA2">
        <w:rPr>
          <w:sz w:val="28"/>
          <w:szCs w:val="28"/>
          <w:lang w:val="tt-RU"/>
        </w:rPr>
        <w:t xml:space="preserve">Бу көн әтиләрнең гаиләдәге роленә игътибарны арттыру, балалар </w:t>
      </w:r>
      <w:r w:rsidR="00D72AA2">
        <w:rPr>
          <w:sz w:val="28"/>
          <w:szCs w:val="28"/>
          <w:lang w:val="tt-RU"/>
        </w:rPr>
        <w:t xml:space="preserve">                                            </w:t>
      </w:r>
      <w:r w:rsidR="00D72AA2" w:rsidRPr="00D72AA2">
        <w:rPr>
          <w:sz w:val="28"/>
          <w:szCs w:val="28"/>
          <w:lang w:val="tt-RU"/>
        </w:rPr>
        <w:t>тәрбияләүдә аларның әһәмиятен күрсәтү максатыннан оештыры</w:t>
      </w:r>
      <w:r w:rsidR="00D72AA2">
        <w:rPr>
          <w:sz w:val="28"/>
          <w:szCs w:val="28"/>
          <w:lang w:val="tt-RU"/>
        </w:rPr>
        <w:t xml:space="preserve">-                                                                     </w:t>
      </w:r>
      <w:r w:rsidR="00D72AA2" w:rsidRPr="00D72AA2">
        <w:rPr>
          <w:sz w:val="28"/>
          <w:szCs w:val="28"/>
          <w:lang w:val="tt-RU"/>
        </w:rPr>
        <w:t>ла. Әтиләр көне - әтиләргә рәхмәт белдерү, аларга җылы сүзләр</w:t>
      </w:r>
      <w:r w:rsidR="00D72AA2">
        <w:rPr>
          <w:sz w:val="28"/>
          <w:szCs w:val="28"/>
          <w:lang w:val="tt-RU"/>
        </w:rPr>
        <w:t xml:space="preserve">                                                              </w:t>
      </w:r>
      <w:r w:rsidR="00D72AA2" w:rsidRPr="00D72AA2">
        <w:rPr>
          <w:sz w:val="28"/>
          <w:szCs w:val="28"/>
          <w:lang w:val="tt-RU"/>
        </w:rPr>
        <w:t xml:space="preserve"> </w:t>
      </w:r>
      <w:r w:rsidR="00D72AA2">
        <w:rPr>
          <w:sz w:val="28"/>
          <w:szCs w:val="28"/>
          <w:lang w:val="tt-RU"/>
        </w:rPr>
        <w:t xml:space="preserve">             </w:t>
      </w:r>
      <w:r w:rsidR="00D72AA2" w:rsidRPr="00D72AA2">
        <w:rPr>
          <w:sz w:val="28"/>
          <w:szCs w:val="28"/>
          <w:lang w:val="tt-RU"/>
        </w:rPr>
        <w:t>әйтү һәм бергә вакыт уздыру өчен яхшы сәбәп.</w:t>
      </w:r>
    </w:p>
    <w:p w14:paraId="58774317" w14:textId="31D93170" w:rsidR="00E67999" w:rsidRDefault="00E67999" w:rsidP="00D72AA2">
      <w:pPr>
        <w:spacing w:before="100" w:beforeAutospacing="1" w:after="100" w:afterAutospacing="1"/>
        <w:rPr>
          <w:noProof/>
          <w:sz w:val="28"/>
          <w:szCs w:val="28"/>
          <w:lang w:val="tt-RU"/>
        </w:rPr>
      </w:pPr>
      <w:r w:rsidRPr="00E67999">
        <w:rPr>
          <w:noProof/>
          <w:sz w:val="28"/>
          <w:szCs w:val="28"/>
          <w:lang w:val="tt-RU"/>
        </w:rPr>
        <w:t xml:space="preserve">                        </w:t>
      </w:r>
    </w:p>
    <w:p w14:paraId="5DE4A181" w14:textId="19469966" w:rsidR="0069616B" w:rsidRDefault="0069616B" w:rsidP="001E50C3">
      <w:pPr>
        <w:spacing w:before="100" w:beforeAutospacing="1" w:after="100" w:afterAutospacing="1"/>
        <w:rPr>
          <w:noProof/>
          <w:sz w:val="28"/>
          <w:szCs w:val="28"/>
          <w:lang w:val="tt-RU"/>
        </w:rPr>
      </w:pPr>
      <w:r>
        <w:rPr>
          <w:noProof/>
          <w:sz w:val="28"/>
          <w:szCs w:val="28"/>
          <w:lang w:val="tt-RU"/>
        </w:rPr>
        <w:lastRenderedPageBreak/>
        <w:t xml:space="preserve">            </w:t>
      </w:r>
      <w:r w:rsidR="004B01BB">
        <w:rPr>
          <w:noProof/>
          <w:sz w:val="28"/>
          <w:szCs w:val="28"/>
          <w:lang w:val="tt-RU"/>
        </w:rPr>
        <w:pict w14:anchorId="11CA1372">
          <v:shape id="_x0000_i1037" type="#_x0000_t175" style="width:463.2pt;height:39.5pt" adj="7200" fillcolor="black">
            <v:fill r:id="rId11" o:title=""/>
            <v:stroke r:id="rId11" o:title=""/>
            <v:shadow color="#868686"/>
            <v:textpath style="font-family:&quot;Times New Roman&quot;;font-size:18pt;v-text-kern:t" trim="t" fitpath="t" string="9 нчы октябрь – Россиядә китап уку көне"/>
          </v:shape>
        </w:pict>
      </w:r>
    </w:p>
    <w:p w14:paraId="1AD009DA" w14:textId="4CC42284" w:rsidR="001E50C3" w:rsidRPr="001E50C3" w:rsidRDefault="0069616B" w:rsidP="001E50C3">
      <w:pPr>
        <w:spacing w:before="100" w:beforeAutospacing="1" w:after="100" w:afterAutospacing="1"/>
        <w:rPr>
          <w:noProof/>
          <w:sz w:val="28"/>
          <w:szCs w:val="28"/>
          <w:lang w:val="tt-RU"/>
        </w:rPr>
      </w:pPr>
      <w:r w:rsidRPr="000B14CB">
        <w:rPr>
          <w:noProof/>
        </w:rPr>
        <w:drawing>
          <wp:anchor distT="0" distB="0" distL="114300" distR="114300" simplePos="0" relativeHeight="251658752" behindDoc="1" locked="0" layoutInCell="1" allowOverlap="1" wp14:anchorId="0668AAB6" wp14:editId="267F2DE1">
            <wp:simplePos x="0" y="0"/>
            <wp:positionH relativeFrom="column">
              <wp:posOffset>5068570</wp:posOffset>
            </wp:positionH>
            <wp:positionV relativeFrom="paragraph">
              <wp:posOffset>4445</wp:posOffset>
            </wp:positionV>
            <wp:extent cx="2038985" cy="2038985"/>
            <wp:effectExtent l="0" t="0" r="0" b="0"/>
            <wp:wrapTight wrapText="bothSides">
              <wp:wrapPolygon edited="0">
                <wp:start x="0" y="0"/>
                <wp:lineTo x="0" y="21391"/>
                <wp:lineTo x="21391" y="21391"/>
                <wp:lineTo x="21391" y="0"/>
                <wp:lineTo x="0" y="0"/>
              </wp:wrapPolygon>
            </wp:wrapTight>
            <wp:docPr id="32" name="Рисунок 32" descr="C:\Users\Фирдания\Downloads\wVuJiQAQ0Y3UKCHt-0V4S7FcXwIWOOF60HR_VHOAckFeIlGAMDT6jzIOtDJ1lmGPrajeQYvMLOKTnwuXPnA8Du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Фирдания\Downloads\wVuJiQAQ0Y3UKCHt-0V4S7FcXwIWOOF60HR_VHOAckFeIlGAMDT6jzIOtDJ1lmGPrajeQYvMLOKTnwuXPnA8DuJA.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38985" cy="20389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lang w:val="tt-RU"/>
        </w:rPr>
        <w:t xml:space="preserve">     </w:t>
      </w:r>
      <w:r w:rsidR="001E50C3" w:rsidRPr="001E50C3">
        <w:rPr>
          <w:noProof/>
          <w:sz w:val="28"/>
          <w:szCs w:val="28"/>
          <w:lang w:val="tt-RU"/>
        </w:rPr>
        <w:t>Бу иң гадәти булмаган бәйрәмнәрнең берсе. Ул 2007 елда барлыкка килә. Бәйрәм укырга яратучылар тарафыннан билгеләп үтелә.</w:t>
      </w:r>
      <w:r>
        <w:rPr>
          <w:noProof/>
          <w:sz w:val="28"/>
          <w:szCs w:val="28"/>
          <w:lang w:val="tt-RU"/>
        </w:rPr>
        <w:t xml:space="preserve">                                                                                                </w:t>
      </w:r>
      <w:r w:rsidR="001E50C3" w:rsidRPr="001E50C3">
        <w:rPr>
          <w:noProof/>
          <w:sz w:val="28"/>
          <w:szCs w:val="28"/>
          <w:lang w:val="tt-RU"/>
        </w:rPr>
        <w:t>Уку - иң файдалы шөгыльләрнең берсе, ул үз-үзеңне һәм әйләнә-тирә дөньяны яхшырак аңларга мөмкинлек бирә. Күп кенә тикшеренүләрдән соң укуның кешеләрне бәхетлерәк, акыллырак, ярдәмчелрәк итүе һәм хәтта кайбер авырулар, мәсәлән, Альцгеймер авыруын булдырмый калырга мөмкин икәнлеге исбатлады.</w:t>
      </w:r>
      <w:r w:rsidR="001E50C3" w:rsidRPr="001E50C3">
        <w:rPr>
          <w:noProof/>
          <w:sz w:val="28"/>
          <w:szCs w:val="28"/>
          <w:lang w:val="tt-RU"/>
        </w:rPr>
        <w:br/>
      </w:r>
      <w:r>
        <w:rPr>
          <w:noProof/>
          <w:sz w:val="28"/>
          <w:szCs w:val="28"/>
          <w:lang w:val="tt-RU"/>
        </w:rPr>
        <w:t xml:space="preserve">        </w:t>
      </w:r>
      <w:r w:rsidR="001E50C3" w:rsidRPr="001E50C3">
        <w:rPr>
          <w:noProof/>
          <w:sz w:val="28"/>
          <w:szCs w:val="28"/>
          <w:lang w:val="tt-RU"/>
        </w:rPr>
        <w:t>Китап – киң колачлы белем чыганагы булып тора һәм кечкенәдән үк безнең сүзлек запасын тулыландыра.</w:t>
      </w:r>
      <w:r w:rsidR="001E50C3" w:rsidRPr="001E50C3">
        <w:rPr>
          <w:noProof/>
          <w:sz w:val="28"/>
          <w:szCs w:val="28"/>
          <w:lang w:val="tt-RU"/>
        </w:rPr>
        <w:br/>
        <w:t>Даими рәвештә китап уку баш мие күзәнәкләренең халәтен яхшырта һәм укыганны тизрәк истә калдырырга ярдәм итә.</w:t>
      </w:r>
    </w:p>
    <w:p w14:paraId="04D44325" w14:textId="0ED52B41" w:rsidR="000C00C2" w:rsidRDefault="000C00C2" w:rsidP="000C00C2">
      <w:pPr>
        <w:spacing w:before="100" w:beforeAutospacing="1" w:after="100" w:afterAutospacing="1"/>
        <w:ind w:left="2832" w:firstLine="708"/>
        <w:rPr>
          <w:noProof/>
          <w:sz w:val="28"/>
          <w:szCs w:val="28"/>
          <w:lang w:val="tt-RU"/>
        </w:rPr>
      </w:pPr>
      <w:r w:rsidRPr="005D013C">
        <w:rPr>
          <w:b/>
          <w:noProof/>
        </w:rPr>
        <w:drawing>
          <wp:anchor distT="0" distB="0" distL="114300" distR="114300" simplePos="0" relativeHeight="251665920" behindDoc="0" locked="0" layoutInCell="1" allowOverlap="1" wp14:anchorId="5EBA69F9" wp14:editId="780FC962">
            <wp:simplePos x="0" y="0"/>
            <wp:positionH relativeFrom="column">
              <wp:posOffset>68051</wp:posOffset>
            </wp:positionH>
            <wp:positionV relativeFrom="paragraph">
              <wp:posOffset>193643</wp:posOffset>
            </wp:positionV>
            <wp:extent cx="1683143" cy="1440103"/>
            <wp:effectExtent l="0" t="0" r="0" b="0"/>
            <wp:wrapNone/>
            <wp:docPr id="36" name="Рисунок 36" descr="C:\Users\Фирдания\Downloads\ErA5HaZjqmDUgutWJk-W1Nx4pBPMJVZ4KivGX7MkEOCg1Iqs50cYReSGmF4KhWnYWhiJak__rcc-4cInYp9EuYv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ирдания\Downloads\ErA5HaZjqmDUgutWJk-W1Nx4pBPMJVZ4KivGX7MkEOCg1Iqs50cYReSGmF4KhWnYWhiJak__rcc-4cInYp9EuYvC.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86968" cy="14433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025E8" w:rsidRPr="005D013C">
        <w:rPr>
          <w:b/>
          <w:noProof/>
          <w:sz w:val="28"/>
          <w:szCs w:val="28"/>
          <w:lang w:val="tt-RU"/>
        </w:rPr>
        <w:t>Мәктәптә укучылар идарәсе көне</w:t>
      </w:r>
      <w:r w:rsidR="001025E8" w:rsidRPr="001025E8">
        <w:rPr>
          <w:noProof/>
          <w:sz w:val="28"/>
          <w:szCs w:val="28"/>
          <w:lang w:val="tt-RU"/>
        </w:rPr>
        <w:t xml:space="preserve"> — бу укучыларның </w:t>
      </w:r>
      <w:r w:rsidR="001025E8">
        <w:rPr>
          <w:noProof/>
          <w:sz w:val="28"/>
          <w:szCs w:val="28"/>
          <w:lang w:val="tt-RU"/>
        </w:rPr>
        <w:t xml:space="preserve">   </w:t>
      </w:r>
      <w:r>
        <w:rPr>
          <w:noProof/>
          <w:sz w:val="28"/>
          <w:szCs w:val="28"/>
          <w:lang w:val="tt-RU"/>
        </w:rPr>
        <w:t xml:space="preserve">    </w:t>
      </w:r>
      <w:r w:rsidR="001025E8" w:rsidRPr="001025E8">
        <w:rPr>
          <w:noProof/>
          <w:sz w:val="28"/>
          <w:szCs w:val="28"/>
          <w:lang w:val="tt-RU"/>
        </w:rPr>
        <w:t xml:space="preserve">активлыгын, иҗади </w:t>
      </w:r>
      <w:r w:rsidR="001025E8">
        <w:rPr>
          <w:noProof/>
          <w:sz w:val="28"/>
          <w:szCs w:val="28"/>
          <w:lang w:val="tt-RU"/>
        </w:rPr>
        <w:t xml:space="preserve">  </w:t>
      </w:r>
      <w:r w:rsidR="001025E8" w:rsidRPr="001025E8">
        <w:rPr>
          <w:noProof/>
          <w:sz w:val="28"/>
          <w:szCs w:val="28"/>
          <w:lang w:val="tt-RU"/>
        </w:rPr>
        <w:t>сәләтләрен һәм лидерлык сыйфатларын үстерү өчен оештырылган махсус чара. Бу көнне укучылар үзләренең фикерләрен, идеяләрен һәм тәкъдимнәрен җиткерү мөмкинлегенә ия булалар.</w:t>
      </w:r>
      <w:r w:rsidR="001025E8" w:rsidRPr="001025E8">
        <w:rPr>
          <w:noProof/>
          <w:sz w:val="28"/>
          <w:szCs w:val="28"/>
          <w:lang w:val="tt-RU"/>
        </w:rPr>
        <w:br/>
        <w:t xml:space="preserve">          </w:t>
      </w:r>
      <w:r w:rsidR="001025E8">
        <w:rPr>
          <w:noProof/>
          <w:sz w:val="28"/>
          <w:szCs w:val="28"/>
          <w:lang w:val="tt-RU"/>
        </w:rPr>
        <w:tab/>
      </w:r>
      <w:r w:rsidR="001025E8" w:rsidRPr="001025E8">
        <w:rPr>
          <w:noProof/>
          <w:sz w:val="28"/>
          <w:szCs w:val="28"/>
          <w:lang w:val="tt-RU"/>
        </w:rPr>
        <w:t xml:space="preserve">Укучылар идарәсе көне, гадәттә, мәктәпнең </w:t>
      </w:r>
      <w:r w:rsidR="001025E8">
        <w:rPr>
          <w:noProof/>
          <w:sz w:val="28"/>
          <w:szCs w:val="28"/>
          <w:lang w:val="tt-RU"/>
        </w:rPr>
        <w:t xml:space="preserve">  </w:t>
      </w:r>
      <w:r w:rsidR="001025E8" w:rsidRPr="001025E8">
        <w:rPr>
          <w:noProof/>
          <w:sz w:val="28"/>
          <w:szCs w:val="28"/>
          <w:lang w:val="tt-RU"/>
        </w:rPr>
        <w:t xml:space="preserve">тормышында зур роль </w:t>
      </w:r>
      <w:r w:rsidR="001025E8">
        <w:rPr>
          <w:noProof/>
          <w:sz w:val="28"/>
          <w:szCs w:val="28"/>
          <w:lang w:val="tt-RU"/>
        </w:rPr>
        <w:t xml:space="preserve">  </w:t>
      </w:r>
      <w:r w:rsidR="001025E8" w:rsidRPr="001025E8">
        <w:rPr>
          <w:noProof/>
          <w:sz w:val="28"/>
          <w:szCs w:val="28"/>
          <w:lang w:val="tt-RU"/>
        </w:rPr>
        <w:t>уйный. Укучылар төрле проек</w:t>
      </w:r>
      <w:r w:rsidR="001025E8">
        <w:rPr>
          <w:noProof/>
          <w:sz w:val="28"/>
          <w:szCs w:val="28"/>
          <w:lang w:val="tt-RU"/>
        </w:rPr>
        <w:t>тлар, конкурслар, спорт ярышлар</w:t>
      </w:r>
      <w:r w:rsidR="005D013C">
        <w:rPr>
          <w:noProof/>
          <w:sz w:val="28"/>
          <w:szCs w:val="28"/>
          <w:lang w:val="tt-RU"/>
        </w:rPr>
        <w:t>ы</w:t>
      </w:r>
      <w:r w:rsidR="001025E8" w:rsidRPr="001025E8">
        <w:rPr>
          <w:noProof/>
          <w:sz w:val="28"/>
          <w:szCs w:val="28"/>
          <w:lang w:val="tt-RU"/>
        </w:rPr>
        <w:t xml:space="preserve"> һәм </w:t>
      </w:r>
      <w:r>
        <w:rPr>
          <w:noProof/>
          <w:sz w:val="28"/>
          <w:szCs w:val="28"/>
          <w:lang w:val="tt-RU"/>
        </w:rPr>
        <w:t xml:space="preserve">  </w:t>
      </w:r>
      <w:r w:rsidR="001025E8" w:rsidRPr="001025E8">
        <w:rPr>
          <w:noProof/>
          <w:sz w:val="28"/>
          <w:szCs w:val="28"/>
          <w:lang w:val="tt-RU"/>
        </w:rPr>
        <w:t xml:space="preserve">мәдәни чаралар </w:t>
      </w:r>
      <w:r w:rsidR="001025E8">
        <w:rPr>
          <w:noProof/>
          <w:sz w:val="28"/>
          <w:szCs w:val="28"/>
          <w:lang w:val="tt-RU"/>
        </w:rPr>
        <w:t xml:space="preserve">    </w:t>
      </w:r>
      <w:r w:rsidR="005D013C">
        <w:rPr>
          <w:noProof/>
          <w:sz w:val="28"/>
          <w:szCs w:val="28"/>
          <w:lang w:val="tt-RU"/>
        </w:rPr>
        <w:t>оештыралар. Алар үзләре җитәкчеләр</w:t>
      </w:r>
      <w:r w:rsidR="001025E8" w:rsidRPr="001025E8">
        <w:rPr>
          <w:noProof/>
          <w:sz w:val="28"/>
          <w:szCs w:val="28"/>
          <w:lang w:val="tt-RU"/>
        </w:rPr>
        <w:t xml:space="preserve"> булып, мәктәпнең эшчән</w:t>
      </w:r>
      <w:r>
        <w:rPr>
          <w:noProof/>
          <w:sz w:val="28"/>
          <w:szCs w:val="28"/>
          <w:lang w:val="tt-RU"/>
        </w:rPr>
        <w:t>леген активлаштырал</w:t>
      </w:r>
      <w:r w:rsidR="005D013C">
        <w:rPr>
          <w:noProof/>
          <w:sz w:val="28"/>
          <w:szCs w:val="28"/>
          <w:lang w:val="tt-RU"/>
        </w:rPr>
        <w:t>ар.</w:t>
      </w:r>
    </w:p>
    <w:p w14:paraId="744A68B5" w14:textId="739DB922" w:rsidR="00D72AA2" w:rsidRDefault="001025E8" w:rsidP="000C00C2">
      <w:pPr>
        <w:spacing w:before="100" w:beforeAutospacing="1" w:after="100" w:afterAutospacing="1"/>
        <w:rPr>
          <w:noProof/>
          <w:sz w:val="28"/>
          <w:szCs w:val="28"/>
          <w:lang w:val="tt-RU"/>
        </w:rPr>
      </w:pPr>
      <w:r w:rsidRPr="001025E8">
        <w:rPr>
          <w:noProof/>
          <w:sz w:val="28"/>
          <w:szCs w:val="28"/>
          <w:lang w:val="tt-RU"/>
        </w:rPr>
        <w:t xml:space="preserve"> Бу көнне укучыларның иҗади сәләтләре, командада эшләү осталыгы һәм җаваплылык хисе үсеш ала. Укучылар идарәсе көне — бу гади бәйрәм генә түгел, ә бәлки укучыларның үз-үзләрен күрсәтү, яңа тәҗрибәләр алу һәм бер-берсе белән аралашу өчен менә дигән мөмкинлек.</w:t>
      </w:r>
      <w:r w:rsidRPr="001025E8">
        <w:rPr>
          <w:noProof/>
          <w:sz w:val="28"/>
          <w:szCs w:val="28"/>
          <w:lang w:val="tt-RU"/>
        </w:rPr>
        <w:br/>
        <w:t xml:space="preserve">         Шулай ук, бу чара мәктәп мохитен тагын да җанландыра, укучылар арасында дуслык һәм бердәмлек хисен ныгыта. Мәктәптә укучылар идарәсе көне — бу һәр укучы өчен истә калырлык, күңелле һәм файдалы вакыйга!</w:t>
      </w:r>
    </w:p>
    <w:p w14:paraId="3E4E24E5" w14:textId="77AA66D4" w:rsidR="00D72AA2" w:rsidRDefault="00824900" w:rsidP="00D72AA2">
      <w:pPr>
        <w:spacing w:before="100" w:beforeAutospacing="1" w:after="100" w:afterAutospacing="1"/>
        <w:rPr>
          <w:noProof/>
          <w:sz w:val="28"/>
          <w:szCs w:val="28"/>
          <w:lang w:val="tt-RU"/>
        </w:rPr>
      </w:pPr>
      <w:r>
        <w:rPr>
          <w:noProof/>
          <w:sz w:val="28"/>
          <w:szCs w:val="28"/>
          <w:lang w:val="tt-RU"/>
        </w:rPr>
        <w:t xml:space="preserve">          </w:t>
      </w:r>
      <w:r w:rsidR="004B01BB">
        <w:rPr>
          <w:noProof/>
          <w:sz w:val="28"/>
          <w:szCs w:val="28"/>
          <w:lang w:val="tt-RU"/>
        </w:rPr>
        <w:pict w14:anchorId="4A2E7CF1">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38" type="#_x0000_t138" style="width:439pt;height:59.25pt" fillcolor="#ffc">
            <v:fill r:id="rId11" o:title="" color2="#f99" focus="100%" type="gradient"/>
            <v:stroke r:id="rId11" o:title=""/>
            <v:shadow color="#868686"/>
            <o:extrusion v:ext="view" backdepth="18pt" color="#06c" on="t" viewpoint="-34.72222mm" viewpointorigin="-.5" skewangle="-45" brightness="10000f" lightposition="0,-50000" lightlevel="44000f" lightposition2="0,50000" lightlevel2="24000f"/>
            <v:textpath style="font-family:&quot;Times New Roman&quot;;font-size:18pt;v-text-kern:t" trim="t" fitpath="t" string="Бөтендөнья  хайваннарны саклау көне "/>
          </v:shape>
        </w:pict>
      </w:r>
    </w:p>
    <w:p w14:paraId="5D2D56ED" w14:textId="1C8DDBAB" w:rsidR="007B526C" w:rsidRPr="007B526C" w:rsidRDefault="007B526C" w:rsidP="007B526C">
      <w:pPr>
        <w:spacing w:before="100" w:beforeAutospacing="1" w:after="100" w:afterAutospacing="1"/>
        <w:ind w:left="708" w:firstLine="708"/>
        <w:rPr>
          <w:noProof/>
          <w:sz w:val="28"/>
          <w:szCs w:val="28"/>
          <w:lang w:val="tt-RU"/>
        </w:rPr>
      </w:pPr>
      <w:r w:rsidRPr="007B526C">
        <w:rPr>
          <w:noProof/>
          <w:sz w:val="28"/>
          <w:szCs w:val="28"/>
          <w:lang w:val="tt-RU"/>
        </w:rPr>
        <w:t xml:space="preserve">Бөтендөнья  хайваннарны саклау көне уңаеннан 8 октябрь көнне “Хайваннарны саклыйк </w:t>
      </w:r>
      <w:r>
        <w:rPr>
          <w:noProof/>
          <w:sz w:val="28"/>
          <w:szCs w:val="28"/>
          <w:lang w:val="tt-RU"/>
        </w:rPr>
        <w:t xml:space="preserve"> </w:t>
      </w:r>
      <w:r w:rsidRPr="007B526C">
        <w:rPr>
          <w:noProof/>
          <w:sz w:val="28"/>
          <w:szCs w:val="28"/>
          <w:lang w:val="tt-RU"/>
        </w:rPr>
        <w:t xml:space="preserve"> </w:t>
      </w:r>
      <w:r>
        <w:rPr>
          <w:noProof/>
          <w:sz w:val="28"/>
          <w:szCs w:val="28"/>
          <w:lang w:val="tt-RU"/>
        </w:rPr>
        <w:t xml:space="preserve">    </w:t>
      </w:r>
      <w:r w:rsidRPr="007B526C">
        <w:rPr>
          <w:noProof/>
          <w:sz w:val="28"/>
          <w:szCs w:val="28"/>
          <w:lang w:val="tt-RU"/>
        </w:rPr>
        <w:t>яратыйк” темасы буенча республика күләм экологик кичә үткәрелде.</w:t>
      </w:r>
    </w:p>
    <w:p w14:paraId="2F6CB1BE" w14:textId="69DE15F1" w:rsidR="007B526C" w:rsidRPr="007B526C" w:rsidRDefault="007B526C" w:rsidP="007B526C">
      <w:pPr>
        <w:spacing w:before="100" w:beforeAutospacing="1" w:after="100" w:afterAutospacing="1"/>
        <w:rPr>
          <w:b/>
          <w:noProof/>
          <w:sz w:val="28"/>
          <w:szCs w:val="28"/>
          <w:lang w:val="tt-RU"/>
        </w:rPr>
      </w:pPr>
      <w:r>
        <w:rPr>
          <w:b/>
          <w:noProof/>
          <w:sz w:val="28"/>
          <w:szCs w:val="28"/>
          <w:lang w:val="tt-RU"/>
        </w:rPr>
        <w:t xml:space="preserve">                        </w:t>
      </w:r>
      <w:r w:rsidRPr="00215244">
        <w:rPr>
          <w:noProof/>
        </w:rPr>
        <w:drawing>
          <wp:inline distT="0" distB="0" distL="0" distR="0" wp14:anchorId="6FEFF657" wp14:editId="10AD9ABB">
            <wp:extent cx="2172255" cy="1326431"/>
            <wp:effectExtent l="0" t="0" r="0" b="0"/>
            <wp:docPr id="26" name="Рисунок 26" descr="C:\Users\Фирдания\Downloads\KvNLnOj3urvF2HMlnXc1dB8FNwDoO9YVH3ceXsUDvH_V1CcRf4GZ3-5sRUXJ7au5FiEAiQQfh1hG13PuFDWwXjf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ирдания\Downloads\KvNLnOj3urvF2HMlnXc1dB8FNwDoO9YVH3ceXsUDvH_V1CcRf4GZ3-5sRUXJ7au5FiEAiQQfh1hG13PuFDWwXjfZ.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98316" cy="1342345"/>
                    </a:xfrm>
                    <a:prstGeom prst="rect">
                      <a:avLst/>
                    </a:prstGeom>
                    <a:noFill/>
                    <a:ln>
                      <a:noFill/>
                    </a:ln>
                  </pic:spPr>
                </pic:pic>
              </a:graphicData>
            </a:graphic>
          </wp:inline>
        </w:drawing>
      </w:r>
      <w:r>
        <w:rPr>
          <w:b/>
          <w:noProof/>
          <w:sz w:val="28"/>
          <w:szCs w:val="28"/>
          <w:lang w:val="tt-RU"/>
        </w:rPr>
        <w:t xml:space="preserve">              </w:t>
      </w:r>
      <w:r w:rsidRPr="00EC3ED7">
        <w:rPr>
          <w:noProof/>
        </w:rPr>
        <w:drawing>
          <wp:inline distT="0" distB="0" distL="0" distR="0" wp14:anchorId="403D7EF4" wp14:editId="6F15C196">
            <wp:extent cx="1828800" cy="1367993"/>
            <wp:effectExtent l="0" t="0" r="0" b="0"/>
            <wp:docPr id="28" name="Рисунок 28" descr="C:\Users\Фирдания\Downloads\OE0VJ__XYxXo2UPrulHdVdfiHvVNffL7xK6D0GwYC5vPYXb6sDyT48RBsnFup8H_yqpmFSpyFsD_bcD3eUBZHW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ирдания\Downloads\OE0VJ__XYxXo2UPrulHdVdfiHvVNffL7xK6D0GwYC5vPYXb6sDyT48RBsnFup8H_yqpmFSpyFsD_bcD3eUBZHWuk.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56649" cy="1388825"/>
                    </a:xfrm>
                    <a:prstGeom prst="rect">
                      <a:avLst/>
                    </a:prstGeom>
                    <a:noFill/>
                    <a:ln>
                      <a:noFill/>
                    </a:ln>
                  </pic:spPr>
                </pic:pic>
              </a:graphicData>
            </a:graphic>
          </wp:inline>
        </w:drawing>
      </w:r>
    </w:p>
    <w:p w14:paraId="014F30ED" w14:textId="3D0A488F" w:rsidR="00D72AA2" w:rsidRDefault="004B01BB" w:rsidP="00D72AA2">
      <w:pPr>
        <w:spacing w:before="100" w:beforeAutospacing="1" w:after="100" w:afterAutospacing="1"/>
        <w:rPr>
          <w:noProof/>
          <w:sz w:val="28"/>
          <w:szCs w:val="28"/>
          <w:lang w:val="tt-RU"/>
        </w:rPr>
      </w:pPr>
      <w:r>
        <w:rPr>
          <w:b/>
          <w:i/>
          <w:noProof/>
          <w:color w:val="BA0664"/>
          <w:sz w:val="28"/>
          <w:szCs w:val="28"/>
        </w:rPr>
        <w:pict w14:anchorId="569CD284">
          <v:shape id="_x0000_s1301" type="#_x0000_t183" style="position:absolute;margin-left:514.8pt;margin-top:18.5pt;width:56.8pt;height:58.35pt;z-index:251672576;mso-position-horizontal-relative:text;mso-position-vertical-relative:text">
            <v:textbox style="mso-next-textbox:#_x0000_s1301">
              <w:txbxContent>
                <w:p w14:paraId="7364096F" w14:textId="437CC809" w:rsidR="00DF1195" w:rsidRPr="00045881" w:rsidRDefault="0017620E" w:rsidP="00DF1195">
                  <w:pPr>
                    <w:jc w:val="center"/>
                    <w:rPr>
                      <w:b/>
                      <w:sz w:val="22"/>
                      <w:szCs w:val="22"/>
                      <w:lang w:val="tt-RU"/>
                    </w:rPr>
                  </w:pPr>
                  <w:r>
                    <w:rPr>
                      <w:b/>
                      <w:sz w:val="22"/>
                      <w:szCs w:val="22"/>
                      <w:lang w:val="tt-RU"/>
                    </w:rPr>
                    <w:t>7</w:t>
                  </w:r>
                </w:p>
              </w:txbxContent>
            </v:textbox>
          </v:shape>
        </w:pict>
      </w:r>
    </w:p>
    <w:p w14:paraId="08B95C30" w14:textId="5F37D131" w:rsidR="00A41754" w:rsidRPr="000C00C2" w:rsidRDefault="004B01BB" w:rsidP="007B526C">
      <w:pPr>
        <w:tabs>
          <w:tab w:val="left" w:pos="3969"/>
        </w:tabs>
        <w:rPr>
          <w:b/>
          <w:bCs/>
          <w:smallCaps/>
          <w:color w:val="FF0000"/>
          <w:spacing w:val="5"/>
          <w:sz w:val="40"/>
          <w:szCs w:val="40"/>
        </w:rPr>
      </w:pPr>
      <w:r>
        <w:rPr>
          <w:b/>
          <w:i/>
          <w:noProof/>
          <w:color w:val="BA0664"/>
          <w:sz w:val="56"/>
          <w:szCs w:val="56"/>
        </w:rPr>
        <w:lastRenderedPageBreak/>
        <w:pict w14:anchorId="10586067">
          <v:roundrect id="_x0000_s1269" style="position:absolute;margin-left:611.35pt;margin-top:71.55pt;width:530.3pt;height:723.6pt;z-index:251671552;mso-position-horizontal-relative:text;mso-position-vertical-relative:text" arcsize="10923f" filled="f" fillcolor="white [3201]" strokecolor="#4f81bd [3204]" strokeweight="1pt">
            <v:stroke dashstyle="dash"/>
            <v:shadow color="#868686"/>
            <v:textbox style="mso-next-textbox:#_x0000_s1269">
              <w:txbxContent>
                <w:p w14:paraId="4D333B3D" w14:textId="77777777" w:rsidR="00AF19F5" w:rsidRDefault="00AF19F5" w:rsidP="00B9568F">
                  <w:pPr>
                    <w:ind w:firstLine="142"/>
                    <w:jc w:val="both"/>
                    <w:rPr>
                      <w:lang w:val="tt-RU"/>
                    </w:rPr>
                  </w:pPr>
                </w:p>
                <w:p w14:paraId="6C811AA5" w14:textId="095AC317" w:rsidR="00A41754" w:rsidRPr="001E50C3" w:rsidRDefault="004B01BB" w:rsidP="001E50C3">
                  <w:pPr>
                    <w:jc w:val="both"/>
                    <w:rPr>
                      <w:b/>
                      <w:sz w:val="32"/>
                      <w:szCs w:val="32"/>
                    </w:rPr>
                  </w:pPr>
                  <w:r>
                    <w:rPr>
                      <w:b/>
                      <w:sz w:val="32"/>
                      <w:szCs w:val="32"/>
                    </w:rPr>
                    <w:pict w14:anchorId="515D82D2">
                      <v:shape id="_x0000_i1040" type="#_x0000_t136" style="width:430.75pt;height:61.15pt" fillcolor="#369" stroked="f">
                        <v:fill r:id="rId11" o:title=""/>
                        <v:stroke r:id="rId11" o:title=""/>
                        <v:shadow on="t" color="#b2b2b2" opacity="52429f" offset="3pt"/>
                        <v:textpath style="font-family:&quot;Times New Roman&quot;;font-size:18pt;v-text-kern:t" trim="t" fitpath="t" string="27 нче октябрь “Халыкара мәктәп китапханәсе” көне&#10;&#10;"/>
                      </v:shape>
                    </w:pict>
                  </w:r>
                </w:p>
                <w:p w14:paraId="22CC81CD" w14:textId="3AC98EEA" w:rsidR="00A41754" w:rsidRPr="00A41754" w:rsidRDefault="001E50C3" w:rsidP="00A41754">
                  <w:pPr>
                    <w:ind w:firstLine="360"/>
                    <w:jc w:val="both"/>
                    <w:rPr>
                      <w:sz w:val="28"/>
                      <w:szCs w:val="28"/>
                    </w:rPr>
                  </w:pPr>
                  <w:r>
                    <w:rPr>
                      <w:sz w:val="28"/>
                      <w:szCs w:val="28"/>
                    </w:rPr>
                    <w:t xml:space="preserve">   </w:t>
                  </w:r>
                  <w:r w:rsidR="00A41754" w:rsidRPr="00A41754">
                    <w:rPr>
                      <w:sz w:val="28"/>
                      <w:szCs w:val="28"/>
                    </w:rPr>
                    <w:t xml:space="preserve">Белем белән китап аерылгысыз. Мәктәп китапханәчеләре - укытучыларның уң куллары, укучыларны дәреслекләр, матур әдәбият белән тәэмин итүчеләр, балалар күңелендә китапка хөрмәт уятучылар. </w:t>
                  </w:r>
                  <w:r w:rsidR="00A41754" w:rsidRPr="00A41754">
                    <w:rPr>
                      <w:sz w:val="28"/>
                      <w:szCs w:val="28"/>
                      <w:lang w:val="tt-RU"/>
                    </w:rPr>
                    <w:t>Китапханәчебез Мифтахетдинова Фирдания Ансар кызы</w:t>
                  </w:r>
                  <w:r w:rsidR="00A41754" w:rsidRPr="00A41754">
                    <w:rPr>
                      <w:sz w:val="28"/>
                      <w:szCs w:val="28"/>
                    </w:rPr>
                    <w:t xml:space="preserve"> -  чыннан да, үз һөнәренең остасы.</w:t>
                  </w:r>
                </w:p>
                <w:p w14:paraId="2F7D1D79" w14:textId="77777777" w:rsidR="00A41754" w:rsidRPr="00A41754" w:rsidRDefault="00A41754" w:rsidP="00A41754">
                  <w:pPr>
                    <w:spacing w:line="300" w:lineRule="atLeast"/>
                    <w:rPr>
                      <w:color w:val="000000"/>
                      <w:sz w:val="28"/>
                      <w:szCs w:val="28"/>
                      <w:shd w:val="clear" w:color="auto" w:fill="FFFFFF"/>
                      <w:lang w:val="tt-RU"/>
                    </w:rPr>
                  </w:pPr>
                  <w:r w:rsidRPr="00A41754">
                    <w:rPr>
                      <w:rFonts w:eastAsia="Calibri"/>
                      <w:color w:val="000000"/>
                      <w:sz w:val="28"/>
                      <w:szCs w:val="28"/>
                      <w:bdr w:val="none" w:sz="0" w:space="0" w:color="auto" w:frame="1"/>
                      <w:lang w:eastAsia="en-US"/>
                    </w:rPr>
                    <w:t>Китапханәдән бөркелгән нур һәм җылылык үзенә тартып тора. Әйе, китапханәче Фирдания Ансаровна белән аралашуы да үзе бер рәхәт. Китапханәчебез  бик күп төрле  библиографик дәрес</w:t>
                  </w:r>
                  <w:r w:rsidRPr="00A41754">
                    <w:rPr>
                      <w:rFonts w:eastAsia="Calibri"/>
                      <w:color w:val="000000"/>
                      <w:sz w:val="28"/>
                      <w:szCs w:val="28"/>
                      <w:bdr w:val="none" w:sz="0" w:space="0" w:color="auto" w:frame="1"/>
                      <w:lang w:val="tt-RU" w:eastAsia="en-US"/>
                    </w:rPr>
                    <w:t>ләр</w:t>
                  </w:r>
                  <w:r w:rsidRPr="00A41754">
                    <w:rPr>
                      <w:rFonts w:eastAsia="Calibri"/>
                      <w:color w:val="000000"/>
                      <w:sz w:val="28"/>
                      <w:szCs w:val="28"/>
                      <w:bdr w:val="none" w:sz="0" w:space="0" w:color="auto" w:frame="1"/>
                      <w:lang w:eastAsia="en-US"/>
                    </w:rPr>
                    <w:t xml:space="preserve"> үткәрә.  Ул безгә китапның һәрчак яхшыга гына өйрәтүен һәм тормышыбызны нурлы итүен, белемле, әдәпле, акыллы киңәш бирүен, хезмәт сөючән, күркәм кеше булып үсәргә ярдәм итүен, туган илне сөяргә, хезмәт яратырга, авыр вакытта югалып калмаска өйрәтүен сөйләде.</w:t>
                  </w:r>
                </w:p>
                <w:p w14:paraId="6DE070CA" w14:textId="77777777" w:rsidR="00A41754" w:rsidRPr="00A41754" w:rsidRDefault="00A41754" w:rsidP="00A41754">
                  <w:pPr>
                    <w:spacing w:line="330" w:lineRule="atLeast"/>
                    <w:jc w:val="both"/>
                    <w:textAlignment w:val="baseline"/>
                    <w:rPr>
                      <w:color w:val="000000"/>
                      <w:sz w:val="28"/>
                      <w:szCs w:val="28"/>
                      <w:lang w:val="tt-RU"/>
                    </w:rPr>
                  </w:pPr>
                  <w:r w:rsidRPr="00A41754">
                    <w:rPr>
                      <w:color w:val="000000"/>
                      <w:sz w:val="28"/>
                      <w:szCs w:val="28"/>
                      <w:bdr w:val="none" w:sz="0" w:space="0" w:color="auto" w:frame="1"/>
                      <w:lang w:val="tt-RU"/>
                    </w:rPr>
                    <w:t xml:space="preserve">  Безнең мәктәп китапханәсендә бар мөмкинлекләр дә бар. Китапханә якты, китаплар тиешенчә киштәләргә тезелгән, газета-журнал күп. </w:t>
                  </w:r>
                </w:p>
                <w:p w14:paraId="5653DA4F" w14:textId="77777777" w:rsidR="00A41754" w:rsidRPr="00A41754" w:rsidRDefault="00A41754" w:rsidP="00A41754">
                  <w:pPr>
                    <w:spacing w:line="330" w:lineRule="atLeast"/>
                    <w:jc w:val="both"/>
                    <w:textAlignment w:val="baseline"/>
                    <w:rPr>
                      <w:color w:val="000000"/>
                      <w:sz w:val="28"/>
                      <w:szCs w:val="28"/>
                      <w:lang w:val="tt-RU"/>
                    </w:rPr>
                  </w:pPr>
                  <w:r w:rsidRPr="00A41754">
                    <w:rPr>
                      <w:color w:val="000000"/>
                      <w:sz w:val="28"/>
                      <w:szCs w:val="28"/>
                      <w:bdr w:val="none" w:sz="0" w:space="0" w:color="auto" w:frame="1"/>
                      <w:lang w:val="tt-RU"/>
                    </w:rPr>
                    <w:t xml:space="preserve"> Сезне  чын күңелдән һөнәри бәйрәмегез белән котлыйбыз.</w:t>
                  </w:r>
                </w:p>
                <w:p w14:paraId="69EAFC50" w14:textId="77777777" w:rsidR="00A41754" w:rsidRPr="00A41754" w:rsidRDefault="00A41754" w:rsidP="00A41754">
                  <w:pPr>
                    <w:spacing w:line="330" w:lineRule="atLeast"/>
                    <w:ind w:firstLine="708"/>
                    <w:jc w:val="both"/>
                    <w:textAlignment w:val="baseline"/>
                    <w:rPr>
                      <w:color w:val="000000"/>
                      <w:sz w:val="28"/>
                      <w:szCs w:val="28"/>
                      <w:lang w:val="tt-RU"/>
                    </w:rPr>
                  </w:pPr>
                  <w:r w:rsidRPr="00A41754">
                    <w:rPr>
                      <w:color w:val="000000"/>
                      <w:sz w:val="28"/>
                      <w:szCs w:val="28"/>
                      <w:bdr w:val="none" w:sz="0" w:space="0" w:color="auto" w:frame="1"/>
                      <w:lang w:val="tt-RU"/>
                    </w:rPr>
                    <w:t>Күңелең синең изге китап сыман,</w:t>
                  </w:r>
                </w:p>
                <w:p w14:paraId="76DE6D50" w14:textId="77777777" w:rsidR="00A41754" w:rsidRPr="00A41754" w:rsidRDefault="00A41754" w:rsidP="00A41754">
                  <w:pPr>
                    <w:spacing w:line="330" w:lineRule="atLeast"/>
                    <w:ind w:firstLine="708"/>
                    <w:jc w:val="both"/>
                    <w:textAlignment w:val="baseline"/>
                    <w:rPr>
                      <w:color w:val="000000"/>
                      <w:sz w:val="28"/>
                      <w:szCs w:val="28"/>
                    </w:rPr>
                  </w:pPr>
                  <w:r w:rsidRPr="00A41754">
                    <w:rPr>
                      <w:color w:val="000000"/>
                      <w:sz w:val="28"/>
                      <w:szCs w:val="28"/>
                      <w:bdr w:val="none" w:sz="0" w:space="0" w:color="auto" w:frame="1"/>
                    </w:rPr>
                    <w:t>Кояш кебек якты нур чәчә.</w:t>
                  </w:r>
                </w:p>
                <w:p w14:paraId="4E14979D" w14:textId="77777777" w:rsidR="00A41754" w:rsidRPr="00A41754" w:rsidRDefault="00A41754" w:rsidP="00A41754">
                  <w:pPr>
                    <w:spacing w:line="330" w:lineRule="atLeast"/>
                    <w:ind w:firstLine="708"/>
                    <w:jc w:val="both"/>
                    <w:textAlignment w:val="baseline"/>
                    <w:rPr>
                      <w:color w:val="000000"/>
                      <w:sz w:val="28"/>
                      <w:szCs w:val="28"/>
                    </w:rPr>
                  </w:pPr>
                  <w:r w:rsidRPr="00A41754">
                    <w:rPr>
                      <w:color w:val="000000"/>
                      <w:sz w:val="28"/>
                      <w:szCs w:val="28"/>
                      <w:bdr w:val="none" w:sz="0" w:space="0" w:color="auto" w:frame="1"/>
                    </w:rPr>
                    <w:t>Ә сүзләрең укучылар күңеленә</w:t>
                  </w:r>
                </w:p>
                <w:p w14:paraId="07093E20" w14:textId="77777777" w:rsidR="00A41754" w:rsidRPr="00A41754" w:rsidRDefault="00A41754" w:rsidP="00A41754">
                  <w:pPr>
                    <w:spacing w:line="330" w:lineRule="atLeast"/>
                    <w:ind w:firstLine="708"/>
                    <w:jc w:val="both"/>
                    <w:textAlignment w:val="baseline"/>
                    <w:rPr>
                      <w:color w:val="000000"/>
                      <w:sz w:val="28"/>
                      <w:szCs w:val="28"/>
                    </w:rPr>
                  </w:pPr>
                  <w:r w:rsidRPr="00A41754">
                    <w:rPr>
                      <w:color w:val="000000"/>
                      <w:sz w:val="28"/>
                      <w:szCs w:val="28"/>
                      <w:bdr w:val="none" w:sz="0" w:space="0" w:color="auto" w:frame="1"/>
                    </w:rPr>
                    <w:t>Ана кебек назлап эндәшә.</w:t>
                  </w:r>
                </w:p>
                <w:p w14:paraId="36F52EF3" w14:textId="58E60385" w:rsidR="00A41754" w:rsidRPr="00A41754" w:rsidRDefault="004B01BB" w:rsidP="001E50C3">
                  <w:pPr>
                    <w:jc w:val="both"/>
                    <w:rPr>
                      <w:sz w:val="28"/>
                      <w:szCs w:val="28"/>
                    </w:rPr>
                  </w:pPr>
                  <w:r>
                    <w:rPr>
                      <w:sz w:val="28"/>
                      <w:szCs w:val="28"/>
                    </w:rPr>
                    <w:pict w14:anchorId="276DD88C">
                      <v:shape id="_x0000_i1042" type="#_x0000_t156" style="width:470.25pt;height:73.9pt" fillcolor="#99f" stroked="f">
                        <v:fill r:id="rId11" o:title="" color2="#099" focus="100%" type="gradient"/>
                        <v:stroke r:id="rId11" o:title=""/>
                        <v:shadow on="t" color="silver" opacity="52429f" offset="3pt,3pt"/>
                        <v:textpath style="font-family:&quot;Times New Roman&quot;;font-size:20pt;v-text-kern:t" trim="t" fitpath="t" xscale="f" string="&#10;&quot;Китапка яңа тормыш бүләк ит!&quot; &#10;"/>
                      </v:shape>
                    </w:pict>
                  </w:r>
                </w:p>
                <w:p w14:paraId="3BB025A7" w14:textId="2B63ACF2" w:rsidR="007041AB" w:rsidRPr="007041AB" w:rsidRDefault="001E50C3" w:rsidP="007041AB">
                  <w:pPr>
                    <w:ind w:firstLine="142"/>
                    <w:jc w:val="both"/>
                    <w:rPr>
                      <w:sz w:val="28"/>
                      <w:szCs w:val="28"/>
                      <w:lang w:val="tt-RU"/>
                    </w:rPr>
                  </w:pPr>
                  <w:r>
                    <w:rPr>
                      <w:noProof/>
                    </w:rPr>
                    <w:t xml:space="preserve">  </w:t>
                  </w:r>
                  <w:r>
                    <w:rPr>
                      <w:noProof/>
                    </w:rPr>
                    <w:drawing>
                      <wp:inline distT="0" distB="0" distL="0" distR="0" wp14:anchorId="7F2F1436" wp14:editId="25B63283">
                        <wp:extent cx="2001520" cy="1501140"/>
                        <wp:effectExtent l="0" t="0" r="0" b="3810"/>
                        <wp:docPr id="34" name="Рисунок 34" descr="C:\Users\Фирдания\Downloads\9p-60l3veV_BZ2qeNbjmpqORfelhirRz2EPqVQTd_IH1QCbHB_ZnNdK9dj9cR6-88n8ykglOmn5sJbS5vOxc3eg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Фирдания\Downloads\9p-60l3veV_BZ2qeNbjmpqORfelhirRz2EPqVQTd_IH1QCbHB_ZnNdK9dj9cR6-88n8ykglOmn5sJbS5vOxc3egv.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01520" cy="1501140"/>
                                </a:xfrm>
                                <a:prstGeom prst="rect">
                                  <a:avLst/>
                                </a:prstGeom>
                                <a:noFill/>
                                <a:ln>
                                  <a:noFill/>
                                </a:ln>
                              </pic:spPr>
                            </pic:pic>
                          </a:graphicData>
                        </a:graphic>
                      </wp:inline>
                    </w:drawing>
                  </w:r>
                  <w:r>
                    <w:rPr>
                      <w:rFonts w:ascii="Tahoma" w:hAnsi="Tahoma" w:cs="Tahoma"/>
                      <w:noProof/>
                      <w:color w:val="000000"/>
                      <w:sz w:val="18"/>
                      <w:szCs w:val="18"/>
                      <w:bdr w:val="none" w:sz="0" w:space="0" w:color="auto" w:frame="1"/>
                    </w:rPr>
                    <w:t xml:space="preserve">           </w:t>
                  </w:r>
                  <w:r>
                    <w:rPr>
                      <w:noProof/>
                    </w:rPr>
                    <w:drawing>
                      <wp:inline distT="0" distB="0" distL="0" distR="0" wp14:anchorId="28977DAD" wp14:editId="17EAEF9F">
                        <wp:extent cx="1257300" cy="1477645"/>
                        <wp:effectExtent l="0" t="0" r="0" b="8255"/>
                        <wp:docPr id="35" name="Рисунок 35" descr="https://sun9-84.userapi.com/s/v1/ig2/1DxCHukFey0MXTeH0l-t8aAw8WN9Ujh933kdb0ODYJh1FYl0b04yQsXyK6Chb4eKN9ADiyhQNEql2aiOdYXRhlkU.jpg?quality=95&amp;as=32x43,48x64,72x96,108x144,160x213,240x320,360x480,480x640,540x720,640x853,720x960,960x1280&amp;from=bu&amp;cs=960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84.userapi.com/s/v1/ig2/1DxCHukFey0MXTeH0l-t8aAw8WN9Ujh933kdb0ODYJh1FYl0b04yQsXyK6Chb4eKN9ADiyhQNEql2aiOdYXRhlkU.jpg?quality=95&amp;as=32x43,48x64,72x96,108x144,160x213,240x320,360x480,480x640,540x720,640x853,720x960,960x1280&amp;from=bu&amp;cs=960x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57300" cy="1477645"/>
                                </a:xfrm>
                                <a:prstGeom prst="rect">
                                  <a:avLst/>
                                </a:prstGeom>
                                <a:noFill/>
                                <a:ln>
                                  <a:noFill/>
                                </a:ln>
                              </pic:spPr>
                            </pic:pic>
                          </a:graphicData>
                        </a:graphic>
                      </wp:inline>
                    </w:drawing>
                  </w:r>
                  <w:r w:rsidR="00FA0A5B" w:rsidRPr="00D72AA2">
                    <w:rPr>
                      <w:rFonts w:ascii="Tahoma" w:hAnsi="Tahoma" w:cs="Tahoma"/>
                      <w:noProof/>
                      <w:color w:val="000000"/>
                      <w:sz w:val="18"/>
                      <w:szCs w:val="18"/>
                      <w:bdr w:val="none" w:sz="0" w:space="0" w:color="auto" w:frame="1"/>
                    </w:rPr>
                    <w:t xml:space="preserve">   </w:t>
                  </w:r>
                  <w:r>
                    <w:rPr>
                      <w:rFonts w:ascii="Tahoma" w:hAnsi="Tahoma" w:cs="Tahoma"/>
                      <w:noProof/>
                      <w:color w:val="000000"/>
                      <w:sz w:val="18"/>
                      <w:szCs w:val="18"/>
                      <w:bdr w:val="none" w:sz="0" w:space="0" w:color="auto" w:frame="1"/>
                    </w:rPr>
                    <w:t xml:space="preserve">        </w:t>
                  </w:r>
                  <w:r w:rsidR="00FA0A5B" w:rsidRPr="00D72AA2">
                    <w:rPr>
                      <w:rFonts w:ascii="Tahoma" w:hAnsi="Tahoma" w:cs="Tahoma"/>
                      <w:noProof/>
                      <w:color w:val="000000"/>
                      <w:sz w:val="18"/>
                      <w:szCs w:val="18"/>
                      <w:bdr w:val="none" w:sz="0" w:space="0" w:color="auto" w:frame="1"/>
                    </w:rPr>
                    <w:t xml:space="preserve">  </w:t>
                  </w:r>
                  <w:r w:rsidRPr="003767DB">
                    <w:rPr>
                      <w:noProof/>
                    </w:rPr>
                    <w:drawing>
                      <wp:inline distT="0" distB="0" distL="0" distR="0" wp14:anchorId="7D25C45F" wp14:editId="211A7443">
                        <wp:extent cx="1384192" cy="1038144"/>
                        <wp:effectExtent l="1588" t="0" r="8572" b="8573"/>
                        <wp:docPr id="20" name="Рисунок 20" descr="C:\Users\D3ED~1\AppData\Local\Temp\Rar$DIa4324.4797\IMG_2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3ED~1\AppData\Local\Temp\Rar$DIa4324.4797\IMG_215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6200000" flipH="1">
                                  <a:off x="0" y="0"/>
                                  <a:ext cx="1384192" cy="1038144"/>
                                </a:xfrm>
                                <a:prstGeom prst="rect">
                                  <a:avLst/>
                                </a:prstGeom>
                                <a:noFill/>
                                <a:ln>
                                  <a:noFill/>
                                </a:ln>
                              </pic:spPr>
                            </pic:pic>
                          </a:graphicData>
                        </a:graphic>
                      </wp:inline>
                    </w:drawing>
                  </w:r>
                  <w:r w:rsidR="00FA0A5B" w:rsidRPr="00D72AA2">
                    <w:rPr>
                      <w:rFonts w:ascii="Tahoma" w:hAnsi="Tahoma" w:cs="Tahoma"/>
                      <w:noProof/>
                      <w:color w:val="000000"/>
                      <w:sz w:val="18"/>
                      <w:szCs w:val="18"/>
                      <w:bdr w:val="none" w:sz="0" w:space="0" w:color="auto" w:frame="1"/>
                    </w:rPr>
                    <w:t xml:space="preserve">          </w:t>
                  </w:r>
                </w:p>
                <w:p w14:paraId="13815A4C" w14:textId="77777777" w:rsidR="007041AB" w:rsidRPr="007041AB" w:rsidRDefault="007041AB" w:rsidP="007041AB">
                  <w:pPr>
                    <w:jc w:val="both"/>
                    <w:rPr>
                      <w:sz w:val="28"/>
                      <w:szCs w:val="28"/>
                      <w:lang w:val="tt-RU"/>
                    </w:rPr>
                  </w:pPr>
                </w:p>
                <w:p w14:paraId="6D097AC3" w14:textId="6747543C" w:rsidR="00FD5EA8" w:rsidRPr="007041AB" w:rsidRDefault="001E50C3" w:rsidP="00B9568F">
                  <w:pPr>
                    <w:ind w:firstLine="142"/>
                    <w:jc w:val="both"/>
                    <w:rPr>
                      <w:sz w:val="28"/>
                      <w:szCs w:val="28"/>
                      <w:lang w:val="tt-RU"/>
                    </w:rPr>
                  </w:pPr>
                  <w:r w:rsidRPr="001E50C3">
                    <w:rPr>
                      <w:sz w:val="28"/>
                      <w:szCs w:val="28"/>
                    </w:rPr>
                    <w:t>"</w:t>
                  </w:r>
                  <w:r w:rsidR="00592C26">
                    <w:rPr>
                      <w:sz w:val="28"/>
                      <w:szCs w:val="28"/>
                    </w:rPr>
                    <w:t xml:space="preserve"> </w:t>
                  </w:r>
                  <w:r>
                    <w:rPr>
                      <w:sz w:val="28"/>
                      <w:szCs w:val="28"/>
                    </w:rPr>
                    <w:t xml:space="preserve"> </w:t>
                  </w:r>
                  <w:r w:rsidRPr="001E50C3">
                    <w:rPr>
                      <w:sz w:val="28"/>
                      <w:szCs w:val="28"/>
                    </w:rPr>
                    <w:t xml:space="preserve">Китапка яңа тормыш бүләк ит!" акциясе октябрь </w:t>
                  </w:r>
                  <w:r w:rsidRPr="001E50C3">
                    <w:rPr>
                      <w:sz w:val="28"/>
                      <w:szCs w:val="28"/>
                      <w:lang w:val="tt-RU"/>
                    </w:rPr>
                    <w:t>аенда да дәвам итте. Бу акцияга</w:t>
                  </w:r>
                  <w:r w:rsidR="00592C26">
                    <w:rPr>
                      <w:sz w:val="28"/>
                      <w:szCs w:val="28"/>
                      <w:lang w:val="tt-RU"/>
                    </w:rPr>
                    <w:t xml:space="preserve"> </w:t>
                  </w:r>
                  <w:r w:rsidRPr="001E50C3">
                    <w:rPr>
                      <w:sz w:val="28"/>
                      <w:szCs w:val="28"/>
                      <w:lang w:val="tt-RU"/>
                    </w:rPr>
                    <w:t>1 нче һәм 2 нче сыйныф укучылары кушылды. Укучыларга, укытучыларга  һәм аларның әти-әниләренә зур рәхмәтебезне белдерәбез</w:t>
                  </w:r>
                </w:p>
                <w:p w14:paraId="3DBF6017" w14:textId="4DC4AFF3" w:rsidR="00FD5EA8" w:rsidRPr="00FD5EA8" w:rsidRDefault="00FD5EA8" w:rsidP="00FD5EA8">
                  <w:pPr>
                    <w:ind w:firstLine="142"/>
                    <w:jc w:val="both"/>
                    <w:rPr>
                      <w:noProof/>
                      <w:sz w:val="28"/>
                      <w:szCs w:val="28"/>
                      <w:lang w:val="tt-RU"/>
                    </w:rPr>
                  </w:pPr>
                </w:p>
                <w:p w14:paraId="3F988C48" w14:textId="77777777" w:rsidR="00FD5EA8" w:rsidRPr="00FD5EA8" w:rsidRDefault="00FD5EA8" w:rsidP="00FD5EA8">
                  <w:pPr>
                    <w:ind w:firstLine="142"/>
                    <w:jc w:val="both"/>
                    <w:rPr>
                      <w:noProof/>
                      <w:sz w:val="28"/>
                      <w:szCs w:val="28"/>
                      <w:lang w:val="tt-RU"/>
                    </w:rPr>
                  </w:pPr>
                </w:p>
                <w:p w14:paraId="79800015" w14:textId="3B010ED0" w:rsidR="00AF19F5" w:rsidRPr="00FD5EA8" w:rsidRDefault="008C6ECF" w:rsidP="00FD5EA8">
                  <w:pPr>
                    <w:ind w:firstLine="142"/>
                    <w:jc w:val="both"/>
                    <w:rPr>
                      <w:sz w:val="28"/>
                      <w:szCs w:val="28"/>
                      <w:lang w:val="tt-RU"/>
                    </w:rPr>
                  </w:pPr>
                  <w:r>
                    <w:rPr>
                      <w:noProof/>
                      <w:sz w:val="28"/>
                      <w:szCs w:val="28"/>
                      <w:lang w:val="tt-RU"/>
                    </w:rPr>
                    <w:t xml:space="preserve">                </w:t>
                  </w:r>
                  <w:r w:rsidR="00FD5EA8" w:rsidRPr="00FD5EA8">
                    <w:rPr>
                      <w:noProof/>
                      <w:sz w:val="28"/>
                      <w:szCs w:val="28"/>
                      <w:lang w:val="tt-RU"/>
                    </w:rPr>
                    <w:t xml:space="preserve"> </w:t>
                  </w:r>
                </w:p>
                <w:p w14:paraId="3E90114D" w14:textId="77777777" w:rsidR="00AF19F5" w:rsidRDefault="00AF19F5" w:rsidP="00B9568F">
                  <w:pPr>
                    <w:ind w:firstLine="142"/>
                    <w:jc w:val="both"/>
                    <w:rPr>
                      <w:lang w:val="tt-RU"/>
                    </w:rPr>
                  </w:pPr>
                </w:p>
                <w:p w14:paraId="37F49190" w14:textId="77777777" w:rsidR="00AF19F5" w:rsidRDefault="00AF19F5" w:rsidP="00B9568F">
                  <w:pPr>
                    <w:ind w:firstLine="142"/>
                    <w:jc w:val="both"/>
                    <w:rPr>
                      <w:lang w:val="tt-RU"/>
                    </w:rPr>
                  </w:pPr>
                </w:p>
                <w:p w14:paraId="3C810BF1" w14:textId="0DDDCBC3" w:rsidR="00AF19F5" w:rsidRPr="00E01C2D" w:rsidRDefault="00AF19F5" w:rsidP="00B9568F">
                  <w:pPr>
                    <w:ind w:firstLine="142"/>
                    <w:jc w:val="both"/>
                    <w:rPr>
                      <w:lang w:val="tt-RU"/>
                    </w:rPr>
                  </w:pPr>
                  <w:r>
                    <w:rPr>
                      <w:lang w:val="tt-RU"/>
                    </w:rPr>
                    <w:t xml:space="preserve">      </w:t>
                  </w:r>
                </w:p>
              </w:txbxContent>
            </v:textbox>
          </v:roundrect>
        </w:pict>
      </w:r>
      <w:r>
        <w:rPr>
          <w:b/>
          <w:i/>
          <w:noProof/>
          <w:color w:val="BA0664"/>
          <w:sz w:val="56"/>
          <w:szCs w:val="56"/>
        </w:rPr>
        <w:pict w14:anchorId="465B424B">
          <v:shape id="_x0000_s1247" type="#_x0000_t64" style="position:absolute;margin-left:626.7pt;margin-top:-1.55pt;width:481.25pt;height:58.75pt;z-index:251669504;mso-position-horizontal-relative:text;mso-position-vertical-relative:text" fillcolor="white [3201]" strokecolor="#4f81bd [3204]" strokeweight="1pt">
            <v:stroke dashstyle="dash"/>
            <v:shadow color="#868686"/>
            <v:textbox style="mso-next-textbox:#_x0000_s1247">
              <w:txbxContent>
                <w:p w14:paraId="420A86FE" w14:textId="77777777" w:rsidR="00AF19F5" w:rsidRPr="00681C93" w:rsidRDefault="004B01BB">
                  <w:pPr>
                    <w:rPr>
                      <w:lang w:val="tt-RU"/>
                    </w:rPr>
                  </w:pPr>
                  <w:r>
                    <w:rPr>
                      <w:lang w:val="tt-RU"/>
                    </w:rPr>
                    <w:pict w14:anchorId="135B4F7B">
                      <v:shape id="_x0000_i1044" type="#_x0000_t156" style="width:444.1pt;height:27.4pt" fillcolor="#00b050" stroked="f">
                        <v:fill color2="#099"/>
                        <v:stroke r:id="rId11" o:title=""/>
                        <v:shadow on="t" color="silver" opacity="52429f" offset="3pt,3pt"/>
                        <v:textpath style="font-family:&quot;Times New Roman&quot;;font-size:12pt;v-text-kern:t" trim="t" fitpath="t" xscale="f" string="Мәктәп тормышы"/>
                      </v:shape>
                    </w:pict>
                  </w:r>
                  <w:r>
                    <w:rPr>
                      <w:lang w:val="tt-RU"/>
                    </w:rPr>
                    <w:pict w14:anchorId="3104D71C">
                      <v:shape id="_x0000_i1046" type="#_x0000_t156" style="width:480.4pt;height:19.75pt" fillcolor="#99f" stroked="f">
                        <v:fill r:id="rId11" o:title="" color2="#099" focus="100%" type="gradient"/>
                        <v:stroke r:id="rId11" o:title=""/>
                        <v:shadow on="t" color="silver" opacity="52429f" offset="3pt,3pt"/>
                        <v:textpath style="font-family:&quot;Times New Roman&quot;;v-text-kern:t" trim="t" fitpath="t" xscale="f" string="Мәктәп тормышы"/>
                      </v:shape>
                    </w:pict>
                  </w:r>
                </w:p>
              </w:txbxContent>
            </v:textbox>
          </v:shape>
        </w:pict>
      </w:r>
      <w:r w:rsidR="009052B8" w:rsidRPr="00EC29F3">
        <w:rPr>
          <w:b/>
          <w:bCs/>
          <w:smallCaps/>
          <w:color w:val="0070C0"/>
          <w:spacing w:val="5"/>
          <w:sz w:val="72"/>
          <w:szCs w:val="72"/>
          <w:lang w:val="tt-RU"/>
        </w:rPr>
        <w:t xml:space="preserve"> </w:t>
      </w:r>
      <w:r w:rsidR="00A41754">
        <w:rPr>
          <w:b/>
          <w:bCs/>
          <w:smallCaps/>
          <w:color w:val="0070C0"/>
          <w:spacing w:val="5"/>
          <w:sz w:val="72"/>
          <w:szCs w:val="72"/>
          <w:lang w:val="tt-RU"/>
        </w:rPr>
        <w:t xml:space="preserve">      </w:t>
      </w:r>
      <w:r w:rsidR="00A41754" w:rsidRPr="000C00C2">
        <w:rPr>
          <w:b/>
          <w:bCs/>
          <w:smallCaps/>
          <w:color w:val="FF0000"/>
          <w:spacing w:val="5"/>
          <w:sz w:val="40"/>
          <w:szCs w:val="40"/>
        </w:rPr>
        <w:t xml:space="preserve">Арча балалары үз туган җиренең тарихын </w:t>
      </w:r>
    </w:p>
    <w:p w14:paraId="278BD823" w14:textId="594D6636" w:rsidR="00A41754" w:rsidRPr="000C00C2" w:rsidRDefault="00A41754" w:rsidP="00A41754">
      <w:pPr>
        <w:tabs>
          <w:tab w:val="left" w:pos="3969"/>
        </w:tabs>
        <w:rPr>
          <w:b/>
          <w:bCs/>
          <w:smallCaps/>
          <w:color w:val="FF0000"/>
          <w:spacing w:val="5"/>
          <w:sz w:val="40"/>
          <w:szCs w:val="40"/>
        </w:rPr>
      </w:pPr>
      <w:r w:rsidRPr="000C00C2">
        <w:rPr>
          <w:b/>
          <w:bCs/>
          <w:smallCaps/>
          <w:color w:val="FF0000"/>
          <w:spacing w:val="5"/>
          <w:sz w:val="40"/>
          <w:szCs w:val="40"/>
        </w:rPr>
        <w:t xml:space="preserve">                             өйрәнүне дәвам итәләр.</w:t>
      </w:r>
    </w:p>
    <w:p w14:paraId="5CADB826" w14:textId="5388D3AF" w:rsidR="00987BC4" w:rsidRDefault="004B01BB" w:rsidP="00EC29F3">
      <w:pPr>
        <w:tabs>
          <w:tab w:val="left" w:pos="3969"/>
        </w:tabs>
        <w:ind w:left="-57"/>
        <w:rPr>
          <w:b/>
          <w:bCs/>
          <w:smallCaps/>
          <w:color w:val="0070C0"/>
          <w:spacing w:val="5"/>
          <w:sz w:val="72"/>
          <w:szCs w:val="72"/>
          <w:lang w:val="tt-RU"/>
        </w:rPr>
      </w:pPr>
      <w:r>
        <w:rPr>
          <w:b/>
          <w:i/>
          <w:noProof/>
          <w:color w:val="BA0664"/>
          <w:sz w:val="56"/>
          <w:szCs w:val="56"/>
        </w:rPr>
        <w:pict w14:anchorId="569CD284">
          <v:shape id="_x0000_s1251" type="#_x0000_t183" style="position:absolute;left:0;text-align:left;margin-left:1086.4pt;margin-top:714.55pt;width:61.6pt;height:56.25pt;z-index:251670528;mso-position-horizontal-relative:text;mso-position-vertical-relative:text">
            <v:textbox style="mso-next-textbox:#_x0000_s1251">
              <w:txbxContent>
                <w:p w14:paraId="567D62A1" w14:textId="28C2D25C" w:rsidR="00AF19F5" w:rsidRPr="00045881" w:rsidRDefault="00955176" w:rsidP="00045881">
                  <w:pPr>
                    <w:jc w:val="center"/>
                    <w:rPr>
                      <w:b/>
                      <w:sz w:val="22"/>
                      <w:szCs w:val="22"/>
                      <w:lang w:val="tt-RU"/>
                    </w:rPr>
                  </w:pPr>
                  <w:r>
                    <w:rPr>
                      <w:b/>
                      <w:sz w:val="22"/>
                      <w:szCs w:val="22"/>
                      <w:lang w:val="tt-RU"/>
                    </w:rPr>
                    <w:t>6</w:t>
                  </w:r>
                </w:p>
              </w:txbxContent>
            </v:textbox>
          </v:shape>
        </w:pict>
      </w:r>
      <w:r>
        <w:rPr>
          <w:b/>
          <w:i/>
          <w:noProof/>
          <w:color w:val="BA0664"/>
          <w:sz w:val="56"/>
          <w:szCs w:val="56"/>
        </w:rPr>
        <w:pict w14:anchorId="0B171A4B">
          <v:roundrect id="_x0000_s1245" style="position:absolute;left:0;text-align:left;margin-left:-21.2pt;margin-top:21.1pt;width:599pt;height:737.6pt;z-index:251668480;mso-position-horizontal-relative:text;mso-position-vertical-relative:text" arcsize="10923f" filled="f" fillcolor="white [3201]" strokecolor="#4f81bd [3204]" strokeweight="1pt">
            <v:stroke dashstyle="dash"/>
            <v:shadow color="#868686"/>
            <v:textbox style="mso-next-textbox:#_x0000_s1245">
              <w:txbxContent>
                <w:p w14:paraId="3118E522" w14:textId="51C24D2D" w:rsidR="00CF4088" w:rsidRPr="00CF4088" w:rsidRDefault="008530D5" w:rsidP="00CF4088">
                  <w:pPr>
                    <w:rPr>
                      <w:sz w:val="28"/>
                      <w:szCs w:val="28"/>
                      <w:lang w:val="tt-RU"/>
                    </w:rPr>
                  </w:pPr>
                  <w:r>
                    <w:rPr>
                      <w:noProof/>
                    </w:rPr>
                    <w:drawing>
                      <wp:inline distT="0" distB="0" distL="0" distR="0" wp14:anchorId="758690D4" wp14:editId="1FC2E423">
                        <wp:extent cx="2332840" cy="1749630"/>
                        <wp:effectExtent l="0" t="0" r="0" b="0"/>
                        <wp:docPr id="6" name="Рисунок 6" descr="C:\Users\Фирдания\Downloads\адил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Фирдания\Downloads\адилә.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41260" cy="1755945"/>
                                </a:xfrm>
                                <a:prstGeom prst="rect">
                                  <a:avLst/>
                                </a:prstGeom>
                                <a:ln>
                                  <a:noFill/>
                                </a:ln>
                                <a:effectLst>
                                  <a:softEdge rad="112500"/>
                                </a:effectLst>
                              </pic:spPr>
                            </pic:pic>
                          </a:graphicData>
                        </a:graphic>
                      </wp:inline>
                    </w:drawing>
                  </w:r>
                  <w:r w:rsidR="00CF4088" w:rsidRPr="00CF4088">
                    <w:rPr>
                      <w:lang w:val="tt-RU"/>
                    </w:rPr>
                    <w:t xml:space="preserve">Туган як тарихын өйрәнү – ул һәр милләтнең, һәр халыкның үсеше өчен нигез булып тора. Аеруча яшь буынның үз тамырларын, ата-бабаларының тормыш юлларын, аларның казанышларын белүе, аларның рухи дөньясын баету, милли горурлык хисләрен тәрбияләү өчен бик мөһим. </w:t>
                  </w:r>
                  <w:r w:rsidR="00CF4088" w:rsidRPr="00CF4088">
                    <w:t>Татарстан Республикасының Арча районында бу юнәлештә бик күп эшләр башкарыла. Мәктәпләр, музейлар, иҗтимагый оешмалар яшь буынны туган җир тарихына, мәдәниятенә, гореф-гадәтләренә якыннанрак таныштыру өчен төрле чаралар оештыра.</w:t>
                  </w:r>
                </w:p>
                <w:p w14:paraId="231B2481" w14:textId="77777777" w:rsidR="00CF4088" w:rsidRPr="00111036" w:rsidRDefault="00CF4088" w:rsidP="00CF4088">
                  <w:pPr>
                    <w:spacing w:before="100" w:beforeAutospacing="1" w:after="100" w:afterAutospacing="1"/>
                    <w:rPr>
                      <w:lang w:val="tt-RU"/>
                    </w:rPr>
                  </w:pPr>
                  <w:r w:rsidRPr="00111036">
                    <w:rPr>
                      <w:lang w:val="tt-RU"/>
                    </w:rPr>
                    <w:t>Шушы максатны күз уңында тотып, Арча районында тормышка ашырылучы "Мин Арча баласы" дип исемләнгән проект та үзенчәлекле урын алып тора. Бу проект, районның һәр почмагыннан, һәр авылыннан чыккан балаларны берләштерә, аларны үз туган җирләренең бай тарихы, мәдәни мирасы белән таныштыра. Проектның төп максаты – яшьләрне туган якка мәхәббәт, аның тарихына хөрмәт тәрбияләү, аларны актив гражданлык позициясенә китерү.</w:t>
                  </w:r>
                </w:p>
                <w:p w14:paraId="63542E35" w14:textId="77777777" w:rsidR="00CF4088" w:rsidRPr="00CF4088" w:rsidRDefault="00CF4088" w:rsidP="00CF4088">
                  <w:pPr>
                    <w:spacing w:before="100" w:beforeAutospacing="1" w:after="100" w:afterAutospacing="1"/>
                  </w:pPr>
                  <w:r w:rsidRPr="00CF4088">
                    <w:t>Бу проектта катнашучылар арасында безне</w:t>
                  </w:r>
                  <w:r w:rsidRPr="00CF4088">
                    <w:rPr>
                      <w:lang w:val="tt-RU"/>
                    </w:rPr>
                    <w:t>ң мәктәбебез укучысы</w:t>
                  </w:r>
                  <w:r w:rsidRPr="00CF4088">
                    <w:t xml:space="preserve"> Адилә Исмәгыйлева да бар. Адилә, үзенең туган ягының бай тарихын, аеруча бөек татар шагыйре Габдулла Тукай белән бәйле мирасны тирәнтен өйрәнүгә зур игътибар бирә. Ул "Мин Арча баласы" проекты кысаларында, Яңа Кырлай авылында урнашкан Габдулла Тукай әдәби мемориаль музей комплексы турында сөйләде.</w:t>
                  </w:r>
                </w:p>
                <w:p w14:paraId="2F7D986F" w14:textId="65BE6A20" w:rsidR="00CF4088" w:rsidRPr="00CF4088" w:rsidRDefault="00CF4088" w:rsidP="00CF4088">
                  <w:pPr>
                    <w:spacing w:before="100" w:beforeAutospacing="1" w:after="100" w:afterAutospacing="1"/>
                    <w:ind w:left="708" w:firstLine="336"/>
                    <w:rPr>
                      <w:b/>
                      <w:i/>
                      <w:sz w:val="32"/>
                      <w:szCs w:val="32"/>
                    </w:rPr>
                  </w:pPr>
                  <w:r w:rsidRPr="00CF4088">
                    <w:rPr>
                      <w:b/>
                      <w:bCs/>
                      <w:i/>
                      <w:sz w:val="32"/>
                      <w:szCs w:val="32"/>
                    </w:rPr>
                    <w:t>Габдулла Тукай әдәби мемориаль музей комплексы</w:t>
                  </w:r>
                  <w:r w:rsidR="005D013C">
                    <w:rPr>
                      <w:b/>
                      <w:bCs/>
                      <w:i/>
                      <w:sz w:val="32"/>
                      <w:szCs w:val="32"/>
                      <w:lang w:val="tt-RU"/>
                    </w:rPr>
                    <w:t>-</w:t>
                  </w:r>
                  <w:r w:rsidRPr="00CF4088">
                    <w:rPr>
                      <w:b/>
                      <w:bCs/>
                      <w:i/>
                      <w:sz w:val="32"/>
                      <w:szCs w:val="32"/>
                    </w:rPr>
                    <w:t xml:space="preserve">Туган якның </w:t>
                  </w:r>
                  <w:r>
                    <w:rPr>
                      <w:b/>
                      <w:bCs/>
                      <w:i/>
                      <w:sz w:val="32"/>
                      <w:szCs w:val="32"/>
                    </w:rPr>
                    <w:t xml:space="preserve">     </w:t>
                  </w:r>
                  <w:r w:rsidRPr="00CF4088">
                    <w:rPr>
                      <w:b/>
                      <w:bCs/>
                      <w:i/>
                      <w:sz w:val="32"/>
                      <w:szCs w:val="32"/>
                    </w:rPr>
                    <w:t>рухи үзәге</w:t>
                  </w:r>
                </w:p>
                <w:p w14:paraId="13C53ED2" w14:textId="50699097" w:rsidR="000C00C2" w:rsidRDefault="00CF4088" w:rsidP="000C00C2">
                  <w:pPr>
                    <w:spacing w:before="100" w:beforeAutospacing="1" w:after="100" w:afterAutospacing="1"/>
                  </w:pPr>
                  <w:r w:rsidRPr="00CF4088">
                    <w:t>Яңа Кырлай авылы – ул безнең бөек шагыйребез Габдулла Тукайның балачагы</w:t>
                  </w:r>
                  <w:r w:rsidR="00592C26">
                    <w:rPr>
                      <w:lang w:val="tt-RU"/>
                    </w:rPr>
                    <w:t xml:space="preserve"> </w:t>
                  </w:r>
                  <w:r w:rsidRPr="00CF4088">
                    <w:t xml:space="preserve"> узган, аның рухына, иҗатына зур йогынты ясаган изге урын. Бу авылда урнашкан Габдулла Тукай әдәби мемориаль музей комплексы – ул бары тик музей гына түгел, ә милли рухның, </w:t>
                  </w:r>
                  <w:r w:rsidR="00592C26">
                    <w:t>татар халкының мәдәни мирасын сакла</w:t>
                  </w:r>
                  <w:r w:rsidRPr="00CF4088">
                    <w:t>у урыны да</w:t>
                  </w:r>
                  <w:r w:rsidR="000C00C2">
                    <w:t xml:space="preserve">.                </w:t>
                  </w:r>
                </w:p>
                <w:p w14:paraId="33608B8E" w14:textId="0DAF2904" w:rsidR="000C00C2" w:rsidRPr="000C00C2" w:rsidRDefault="000C00C2" w:rsidP="000C00C2">
                  <w:pPr>
                    <w:spacing w:before="100" w:beforeAutospacing="1" w:after="100" w:afterAutospacing="1"/>
                    <w:ind w:left="1416" w:firstLine="708"/>
                  </w:pPr>
                  <w:r w:rsidRPr="000C00C2">
                    <w:rPr>
                      <w:b/>
                      <w:sz w:val="28"/>
                      <w:szCs w:val="28"/>
                    </w:rPr>
                    <w:t xml:space="preserve"> Башлангычларда “Яфрак бәйрәме”</w:t>
                  </w:r>
                </w:p>
                <w:p w14:paraId="2084C7AC" w14:textId="34E40CB3" w:rsidR="00BA4805" w:rsidRDefault="000C00C2" w:rsidP="000C00C2">
                  <w:pPr>
                    <w:spacing w:before="100" w:beforeAutospacing="1" w:after="100" w:afterAutospacing="1"/>
                  </w:pPr>
                  <w:r>
                    <w:t xml:space="preserve">           </w:t>
                  </w:r>
                  <w:r w:rsidRPr="000C00C2">
                    <w:t>Башлангыч сыйныф укучыларының "Яфрак бәйрәме</w:t>
                  </w:r>
                  <w:r w:rsidR="00592C26">
                    <w:t xml:space="preserve">" булып узды. Балалар </w:t>
                  </w:r>
                  <w:r w:rsidRPr="000C00C2">
                    <w:t xml:space="preserve"> төрле ярышларда, уеннарда актив катнаштылар, яфраклардан төрле композицияләр эшләделәр, яфрак яңгыры яудырдылар. Ахырдан бәйрәмне </w:t>
                  </w:r>
                  <w:r w:rsidR="00592C26">
                    <w:t>көз турында җыр белән тәмамладылар</w:t>
                  </w:r>
                  <w:r w:rsidRPr="000C00C2">
                    <w:t>. Балаларга яфрак бәйрәме ошады!</w:t>
                  </w:r>
                  <w:r w:rsidR="00BA4805">
                    <w:t xml:space="preserve">              </w:t>
                  </w:r>
                </w:p>
                <w:p w14:paraId="6A9C3C2B" w14:textId="0A71CB26" w:rsidR="00BA4805" w:rsidRDefault="00BA4805" w:rsidP="000C00C2">
                  <w:pPr>
                    <w:spacing w:before="100" w:beforeAutospacing="1" w:after="100" w:afterAutospacing="1"/>
                  </w:pPr>
                  <w:r>
                    <w:t xml:space="preserve">                          </w:t>
                  </w:r>
                  <w:r w:rsidRPr="00ED64D4">
                    <w:rPr>
                      <w:noProof/>
                    </w:rPr>
                    <w:drawing>
                      <wp:inline distT="0" distB="0" distL="0" distR="0" wp14:anchorId="0A7AFED6" wp14:editId="42E68C08">
                        <wp:extent cx="1495527" cy="1121646"/>
                        <wp:effectExtent l="0" t="0" r="0" b="0"/>
                        <wp:docPr id="38" name="Рисунок 38" descr="C:\Users\Фирдания\Downloads\l53kP1RU2uSHAQd3u7yEpR8onI85kfYGw4fUW397UqBCK1TmE9NAqu8r2EUcoXi4KF-Z14miEaaPCJ-7EiZoy1K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Фирдания\Downloads\l53kP1RU2uSHAQd3u7yEpR8onI85kfYGw4fUW397UqBCK1TmE9NAqu8r2EUcoXi4KF-Z14miEaaPCJ-7EiZoy1KP.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25295" cy="1143972"/>
                                </a:xfrm>
                                <a:prstGeom prst="rect">
                                  <a:avLst/>
                                </a:prstGeom>
                                <a:noFill/>
                                <a:ln>
                                  <a:noFill/>
                                </a:ln>
                              </pic:spPr>
                            </pic:pic>
                          </a:graphicData>
                        </a:graphic>
                      </wp:inline>
                    </w:drawing>
                  </w:r>
                  <w:r>
                    <w:t xml:space="preserve">    </w:t>
                  </w:r>
                  <w:r w:rsidRPr="00ED64D4">
                    <w:rPr>
                      <w:noProof/>
                    </w:rPr>
                    <w:drawing>
                      <wp:inline distT="0" distB="0" distL="0" distR="0" wp14:anchorId="27BCFA33" wp14:editId="17D747C1">
                        <wp:extent cx="1542881" cy="1157161"/>
                        <wp:effectExtent l="0" t="0" r="635" b="5080"/>
                        <wp:docPr id="40" name="Рисунок 40" descr="C:\Users\Фирдания\Downloads\A80-tJU8R5iNdPHPi-510fYt8OTvAB0y1h4qpyke-HU6nq5DEbpSss1LqgV8anVjyqS_YwxdftAAzvKjjKEyZI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Фирдания\Downloads\A80-tJU8R5iNdPHPi-510fYt8OTvAB0y1h4qpyke-HU6nq5DEbpSss1LqgV8anVjyqS_YwxdftAAzvKjjKEyZIb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57163" cy="1167873"/>
                                </a:xfrm>
                                <a:prstGeom prst="rect">
                                  <a:avLst/>
                                </a:prstGeom>
                                <a:noFill/>
                                <a:ln>
                                  <a:noFill/>
                                </a:ln>
                              </pic:spPr>
                            </pic:pic>
                          </a:graphicData>
                        </a:graphic>
                      </wp:inline>
                    </w:drawing>
                  </w:r>
                  <w:r>
                    <w:t xml:space="preserve">              </w:t>
                  </w:r>
                  <w:r w:rsidRPr="00ED64D4">
                    <w:rPr>
                      <w:noProof/>
                    </w:rPr>
                    <w:drawing>
                      <wp:inline distT="0" distB="0" distL="0" distR="0" wp14:anchorId="4A8B1BD0" wp14:editId="5198873B">
                        <wp:extent cx="1553670" cy="1165253"/>
                        <wp:effectExtent l="0" t="0" r="0" b="0"/>
                        <wp:docPr id="43" name="Рисунок 43" descr="C:\Users\Фирдания\Downloads\fB9Kgd0OotIFcmjyvkX2nqmWy4qpypmNU2nW0LODI1UZeOAisL5p-DYYND85pkDu1P58V7VR-s997BpLr7bkHZJ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Фирдания\Downloads\fB9Kgd0OotIFcmjyvkX2nqmWy4qpypmNU2nW0LODI1UZeOAisL5p-DYYND85pkDu1P58V7VR-s997BpLr7bkHZJS.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91185" cy="1193389"/>
                                </a:xfrm>
                                <a:prstGeom prst="rect">
                                  <a:avLst/>
                                </a:prstGeom>
                                <a:noFill/>
                                <a:ln>
                                  <a:noFill/>
                                </a:ln>
                              </pic:spPr>
                            </pic:pic>
                          </a:graphicData>
                        </a:graphic>
                      </wp:inline>
                    </w:drawing>
                  </w:r>
                  <w:r>
                    <w:t xml:space="preserve">          </w:t>
                  </w:r>
                </w:p>
                <w:p w14:paraId="596897C7" w14:textId="0126148D" w:rsidR="00A41754" w:rsidRDefault="00BA4805" w:rsidP="000C00C2">
                  <w:pPr>
                    <w:spacing w:before="100" w:beforeAutospacing="1" w:after="100" w:afterAutospacing="1"/>
                  </w:pPr>
                  <w:r>
                    <w:t xml:space="preserve">                             </w:t>
                  </w:r>
                </w:p>
                <w:p w14:paraId="6AAEB702" w14:textId="32D6D981" w:rsidR="00BA4805" w:rsidRPr="000C00C2" w:rsidRDefault="00BA4805" w:rsidP="000C00C2">
                  <w:pPr>
                    <w:spacing w:before="100" w:beforeAutospacing="1" w:after="100" w:afterAutospacing="1"/>
                    <w:rPr>
                      <w:lang w:val="tt-RU"/>
                    </w:rPr>
                  </w:pPr>
                  <w:r>
                    <w:t xml:space="preserve">   </w:t>
                  </w:r>
                </w:p>
              </w:txbxContent>
            </v:textbox>
          </v:roundrect>
        </w:pict>
      </w:r>
      <w:r>
        <w:rPr>
          <w:b/>
          <w:i/>
          <w:noProof/>
          <w:color w:val="BA0664"/>
          <w:sz w:val="56"/>
          <w:szCs w:val="56"/>
        </w:rPr>
        <w:pict w14:anchorId="5944FAED">
          <v:shape id="_x0000_s1199" type="#_x0000_t183" style="position:absolute;left:0;text-align:left;margin-left:3.9pt;margin-top:721.8pt;width:61.75pt;height:54.5pt;z-index:251662336;mso-position-horizontal-relative:text;mso-position-vertical-relative:text">
            <v:textbox style="mso-next-textbox:#_x0000_s1199">
              <w:txbxContent>
                <w:p w14:paraId="104CFFB4" w14:textId="05BB5851" w:rsidR="00AF19F5" w:rsidRPr="00643FFF" w:rsidRDefault="00955176" w:rsidP="00643FFF">
                  <w:pPr>
                    <w:jc w:val="center"/>
                    <w:rPr>
                      <w:b/>
                      <w:sz w:val="22"/>
                      <w:szCs w:val="22"/>
                      <w:lang w:val="tt-RU"/>
                    </w:rPr>
                  </w:pPr>
                  <w:r>
                    <w:rPr>
                      <w:b/>
                      <w:sz w:val="22"/>
                      <w:szCs w:val="22"/>
                      <w:lang w:val="tt-RU"/>
                    </w:rPr>
                    <w:t>3</w:t>
                  </w:r>
                </w:p>
              </w:txbxContent>
            </v:textbox>
          </v:shape>
        </w:pict>
      </w:r>
      <w:r w:rsidR="00150B5B" w:rsidRPr="00EC29F3">
        <w:rPr>
          <w:b/>
          <w:bCs/>
          <w:smallCaps/>
          <w:color w:val="0070C0"/>
          <w:spacing w:val="5"/>
          <w:sz w:val="72"/>
          <w:szCs w:val="72"/>
          <w:lang w:val="tt-RU"/>
        </w:rPr>
        <w:br w:type="page"/>
      </w:r>
    </w:p>
    <w:p w14:paraId="33DEE8E5" w14:textId="6C65D1C9" w:rsidR="00AD3DBF" w:rsidRDefault="004B01BB" w:rsidP="00AD3DBF">
      <w:pPr>
        <w:tabs>
          <w:tab w:val="left" w:pos="3969"/>
        </w:tabs>
        <w:ind w:left="-57"/>
        <w:rPr>
          <w:b/>
          <w:bCs/>
          <w:smallCaps/>
          <w:color w:val="0070C0"/>
          <w:spacing w:val="5"/>
          <w:sz w:val="72"/>
          <w:szCs w:val="72"/>
          <w:lang w:val="tt-RU"/>
        </w:rPr>
      </w:pPr>
      <w:r>
        <w:rPr>
          <w:noProof/>
        </w:rPr>
        <w:lastRenderedPageBreak/>
        <w:pict w14:anchorId="5E416CF7">
          <v:roundrect id="_x0000_s1239" style="position:absolute;left:0;text-align:left;margin-left:609.25pt;margin-top:13.05pt;width:552.8pt;height:778.05pt;z-index:251666432;mso-position-horizontal-relative:text;mso-position-vertical-relative:text" arcsize="10923f" filled="f" fillcolor="white [3201]" strokecolor="#4f81bd [3204]" strokeweight="1pt">
            <v:stroke dashstyle="dash"/>
            <v:shadow color="#868686"/>
            <v:textbox style="mso-next-textbox:#_x0000_s1239">
              <w:txbxContent>
                <w:p w14:paraId="139141F9" w14:textId="77777777" w:rsidR="002D007C" w:rsidRDefault="00AF19F5" w:rsidP="002D007C">
                  <w:pPr>
                    <w:ind w:left="-57"/>
                    <w:jc w:val="center"/>
                    <w:rPr>
                      <w:lang w:val="tt-RU"/>
                    </w:rPr>
                  </w:pPr>
                  <w:r>
                    <w:rPr>
                      <w:lang w:val="tt-RU"/>
                    </w:rPr>
                    <w:t xml:space="preserve"> </w:t>
                  </w:r>
                  <w:r w:rsidR="0035408F" w:rsidRPr="00E6094F">
                    <w:rPr>
                      <w:lang w:val="tt-RU"/>
                    </w:rPr>
                    <w:t xml:space="preserve">      </w:t>
                  </w:r>
                  <w:r w:rsidR="004B01BB">
                    <w:rPr>
                      <w:i/>
                      <w:lang w:val="tt-RU"/>
                    </w:rPr>
                    <w:pict w14:anchorId="5C85C988">
                      <v:shape id="_x0000_i1048" type="#_x0000_t136" style="width:379.75pt;height:26.75pt" fillcolor="#06c" strokecolor="#9cf" strokeweight="1.5pt">
                        <v:shadow on="t" color="#900"/>
                        <v:textpath style="font-family:&quot;Times New Roman&quot;;font-size:28pt;v-text-kern:t" trim="t" fitpath="t" string="Белем дөньясында"/>
                      </v:shape>
                    </w:pict>
                  </w:r>
                </w:p>
                <w:p w14:paraId="00C2CBA2" w14:textId="01A304D4" w:rsidR="002D007C" w:rsidRDefault="002D007C" w:rsidP="0035408F">
                  <w:pPr>
                    <w:jc w:val="both"/>
                    <w:rPr>
                      <w:lang w:val="tt-RU"/>
                    </w:rPr>
                  </w:pPr>
                </w:p>
                <w:p w14:paraId="0E5FD412" w14:textId="77777777" w:rsidR="00AD3DBF" w:rsidRDefault="0035408F" w:rsidP="00AD3DBF">
                  <w:pPr>
                    <w:jc w:val="both"/>
                    <w:rPr>
                      <w:rFonts w:eastAsia="Calibri"/>
                      <w:sz w:val="28"/>
                      <w:szCs w:val="28"/>
                      <w:lang w:val="tt-RU" w:eastAsia="en-US"/>
                    </w:rPr>
                  </w:pPr>
                  <w:r w:rsidRPr="00E6094F">
                    <w:rPr>
                      <w:lang w:val="tt-RU"/>
                    </w:rPr>
                    <w:t xml:space="preserve">  </w:t>
                  </w:r>
                  <w:r w:rsidR="002D007C">
                    <w:rPr>
                      <w:lang w:val="tt-RU"/>
                    </w:rPr>
                    <w:t xml:space="preserve">  </w:t>
                  </w:r>
                  <w:r w:rsidR="00D6177E">
                    <w:rPr>
                      <w:noProof/>
                    </w:rPr>
                    <w:drawing>
                      <wp:inline distT="0" distB="0" distL="0" distR="0" wp14:anchorId="3C889568" wp14:editId="5ED87B44">
                        <wp:extent cx="2404234" cy="1464916"/>
                        <wp:effectExtent l="0" t="0" r="0" b="2540"/>
                        <wp:docPr id="10" name="Рисунок 10" descr="C:\Users\Фирдания\Downloads\SsfIhU70_gLTzv8RwK8voGE_WiRsvmztA-DX0o4vpuDXbn3Qe4ARbv1L15ZwXghnEAW7Ngg6EQMLg84T_hAhVQm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ирдания\Downloads\SsfIhU70_gLTzv8RwK8voGE_WiRsvmztA-DX0o4vpuDXbn3Qe4ARbv1L15ZwXghnEAW7Ngg6EQMLg84T_hAhVQm9.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22599" cy="1476106"/>
                                </a:xfrm>
                                <a:prstGeom prst="rect">
                                  <a:avLst/>
                                </a:prstGeom>
                                <a:noFill/>
                                <a:ln>
                                  <a:noFill/>
                                </a:ln>
                              </pic:spPr>
                            </pic:pic>
                          </a:graphicData>
                        </a:graphic>
                      </wp:inline>
                    </w:drawing>
                  </w:r>
                  <w:r w:rsidR="002D007C">
                    <w:rPr>
                      <w:lang w:val="tt-RU"/>
                    </w:rPr>
                    <w:t xml:space="preserve">  </w:t>
                  </w:r>
                  <w:r w:rsidR="00DF1195" w:rsidRPr="00DF1195">
                    <w:rPr>
                      <w:lang w:val="tt-RU"/>
                    </w:rPr>
                    <w:t xml:space="preserve"> </w:t>
                  </w:r>
                </w:p>
                <w:p w14:paraId="6F203AE3" w14:textId="77777777" w:rsidR="00AD3DBF" w:rsidRDefault="00AD3DBF" w:rsidP="00AD3DBF">
                  <w:pPr>
                    <w:ind w:firstLine="708"/>
                    <w:jc w:val="both"/>
                    <w:rPr>
                      <w:rFonts w:eastAsia="Calibri"/>
                      <w:sz w:val="28"/>
                      <w:szCs w:val="28"/>
                      <w:lang w:val="tt-RU" w:eastAsia="en-US"/>
                    </w:rPr>
                  </w:pPr>
                </w:p>
                <w:p w14:paraId="45047C16" w14:textId="390427FC" w:rsidR="00AD3DBF" w:rsidRPr="00AD3DBF" w:rsidRDefault="00AD3DBF" w:rsidP="00AD3DBF">
                  <w:pPr>
                    <w:ind w:firstLine="708"/>
                    <w:jc w:val="both"/>
                    <w:rPr>
                      <w:rFonts w:eastAsia="Calibri"/>
                      <w:sz w:val="28"/>
                      <w:szCs w:val="28"/>
                      <w:lang w:val="tt-RU" w:eastAsia="en-US"/>
                    </w:rPr>
                  </w:pPr>
                  <w:r w:rsidRPr="00AD3DBF">
                    <w:rPr>
                      <w:lang w:val="tt-RU"/>
                    </w:rPr>
                    <w:t xml:space="preserve">Күптән көтелгән каникуллар башланып китте! Бу вакытны ял итү, күңел ачу өчен генә түгел, ә киләчәктәге мөһим сынауларга – имтиханнарга әзерлек өчен дә бик уңышлы файдаланып була. Әйдәгез, бу </w:t>
                  </w:r>
                  <w:r w:rsidR="00592C26">
                    <w:rPr>
                      <w:lang w:val="tt-RU"/>
                    </w:rPr>
                    <w:t xml:space="preserve">мөмкинлекне ничек </w:t>
                  </w:r>
                  <w:r w:rsidRPr="00AD3DBF">
                    <w:rPr>
                      <w:lang w:val="tt-RU"/>
                    </w:rPr>
                    <w:t xml:space="preserve"> яхшырак кулланырга икәнен бергәләп уйлап карыйк.</w:t>
                  </w:r>
                </w:p>
                <w:p w14:paraId="58192E15" w14:textId="77777777" w:rsidR="00AD3DBF" w:rsidRPr="00111036" w:rsidRDefault="00AD3DBF" w:rsidP="00AD3DBF">
                  <w:pPr>
                    <w:spacing w:before="100" w:beforeAutospacing="1" w:after="100" w:afterAutospacing="1"/>
                    <w:rPr>
                      <w:lang w:val="tt-RU"/>
                    </w:rPr>
                  </w:pPr>
                  <w:r w:rsidRPr="00111036">
                    <w:rPr>
                      <w:b/>
                      <w:bCs/>
                      <w:lang w:val="tt-RU"/>
                    </w:rPr>
                    <w:t>1. План төзегез:</w:t>
                  </w:r>
                  <w:r w:rsidRPr="00111036">
                    <w:rPr>
                      <w:lang w:val="tt-RU"/>
                    </w:rPr>
                    <w:t xml:space="preserve"> Каникулларның һәр көнен бушка уздырмас өчен, алдан план төзү бик мөһим. Нинди предметларга күбрәк игътибар кирәк? Кайсы темаларны кабатларга онытмаска? Бу сорауларга җавап табып, көнлек яки атналык график булдырыгыз. Әлбәттә, ял итүгә дә вакыт калдырырга онытмагыз!</w:t>
                  </w:r>
                </w:p>
                <w:p w14:paraId="5909D084" w14:textId="77777777" w:rsidR="00AD3DBF" w:rsidRPr="00111036" w:rsidRDefault="00AD3DBF" w:rsidP="00AD3DBF">
                  <w:pPr>
                    <w:spacing w:before="100" w:beforeAutospacing="1" w:after="100" w:afterAutospacing="1"/>
                    <w:rPr>
                      <w:lang w:val="tt-RU"/>
                    </w:rPr>
                  </w:pPr>
                  <w:r w:rsidRPr="00111036">
                    <w:rPr>
                      <w:b/>
                      <w:bCs/>
                      <w:lang w:val="tt-RU"/>
                    </w:rPr>
                    <w:t>2. Системалы кабатлау:</w:t>
                  </w:r>
                  <w:r w:rsidRPr="00111036">
                    <w:rPr>
                      <w:lang w:val="tt-RU"/>
                    </w:rPr>
                    <w:t xml:space="preserve"> Имтиханнарга әзерлекнең иң эффектив юлы – системалы кабатлау. Уку елы дәвамында үзләштерелгән материалны яңадан карап чыгу, төп формулаларны, кагыйдәләрне, терминнарны искә төшерү – болар барысы да белемнәрегезне ныгытырга ярдәм итәчәк.</w:t>
                  </w:r>
                </w:p>
                <w:p w14:paraId="68913F94" w14:textId="77777777" w:rsidR="00AD3DBF" w:rsidRPr="00F8358C" w:rsidRDefault="00AD3DBF" w:rsidP="00AD3DBF">
                  <w:pPr>
                    <w:spacing w:before="100" w:beforeAutospacing="1" w:after="100" w:afterAutospacing="1"/>
                  </w:pPr>
                  <w:r w:rsidRPr="00F8358C">
                    <w:rPr>
                      <w:b/>
                      <w:bCs/>
                    </w:rPr>
                    <w:t>3. Яңа алымнарны сынап карагыз:</w:t>
                  </w:r>
                  <w:r w:rsidRPr="00F8358C">
                    <w:t xml:space="preserve"> Төрле уку методларын кулланып карагыз. Мәсәлән, конспектлар язу, интеллект-карталар төзү, үзегезне сынау өчен тестлар үткәрү, яки дусларыгыз белән бергәләп өйрәнү. Кайвакыт яңа алымнар материалны тирәнрәк аңларга һәм хәтердә калдырырга булыша.</w:t>
                  </w:r>
                </w:p>
                <w:p w14:paraId="2740F2A0" w14:textId="77777777" w:rsidR="00AD3DBF" w:rsidRPr="00F8358C" w:rsidRDefault="00AD3DBF" w:rsidP="00AD3DBF">
                  <w:pPr>
                    <w:spacing w:before="100" w:beforeAutospacing="1" w:after="100" w:afterAutospacing="1"/>
                  </w:pPr>
                  <w:r w:rsidRPr="00F8358C">
                    <w:rPr>
                      <w:b/>
                      <w:bCs/>
                    </w:rPr>
                    <w:t>4. Өстәмә материаллар:</w:t>
                  </w:r>
                  <w:r w:rsidRPr="00F8358C">
                    <w:t xml:space="preserve"> Укытучы биргән материаллардан тыш, башка китаплар, интернет-ресурслар, видеолекцияләр дә файдаланырга мөмкин. Бу сезнең белемнәрегезне киңәйтергә һәм төрле карашларны аңларга ярдәм итәчәк.</w:t>
                  </w:r>
                </w:p>
                <w:p w14:paraId="01A8A026" w14:textId="77777777" w:rsidR="00AD3DBF" w:rsidRPr="00F8358C" w:rsidRDefault="00AD3DBF" w:rsidP="00AD3DBF">
                  <w:pPr>
                    <w:spacing w:before="100" w:beforeAutospacing="1" w:after="100" w:afterAutospacing="1"/>
                  </w:pPr>
                  <w:r w:rsidRPr="00F8358C">
                    <w:rPr>
                      <w:b/>
                      <w:bCs/>
                    </w:rPr>
                    <w:t>5. Ял итүне онытмагыз:</w:t>
                  </w:r>
                  <w:r w:rsidRPr="00F8358C">
                    <w:t xml:space="preserve"> Имтиханнарга әзерлек бик җаваплы эш, әмма бу процесста ял итүне онытырга ярамый. Тулы канлы йокы, спорт белән шөгыльләнү, табигатьтә йөрү, дуслар белән аралашу – болар барысы да баш миегезгә ял бирә, стрессны киметә һәм яңа көчләр туплый.</w:t>
                  </w:r>
                </w:p>
                <w:p w14:paraId="3D1471E0" w14:textId="77777777" w:rsidR="00AD3DBF" w:rsidRPr="00F8358C" w:rsidRDefault="00AD3DBF" w:rsidP="00AD3DBF">
                  <w:pPr>
                    <w:spacing w:before="100" w:beforeAutospacing="1" w:after="100" w:afterAutospacing="1"/>
                  </w:pPr>
                  <w:r w:rsidRPr="00F8358C">
                    <w:rPr>
                      <w:b/>
                      <w:bCs/>
                    </w:rPr>
                    <w:t>6. Сәламәт туклану һәм физик активлык:</w:t>
                  </w:r>
                  <w:r w:rsidRPr="00F8358C">
                    <w:t xml:space="preserve"> Сәламәт тән – сәламәт акыл. Каникулларда дөрес туклану һәм физик активлыкны даими саклау, энергиягезгә уңай йогынты ясаячак һәм укуга булган сәләтегезне арттырачак.</w:t>
                  </w:r>
                </w:p>
                <w:p w14:paraId="54616E53" w14:textId="77777777" w:rsidR="00AD3DBF" w:rsidRPr="00F8358C" w:rsidRDefault="00AD3DBF" w:rsidP="00AD3DBF">
                  <w:pPr>
                    <w:spacing w:before="100" w:beforeAutospacing="1" w:after="100" w:afterAutospacing="1"/>
                  </w:pPr>
                  <w:r w:rsidRPr="00F8358C">
                    <w:t>Каникуллар – ул ял да, уку да бергә барган вакыт. Бу мөмкинлекне уңышлы файдаланып, сез имтиханнарны уңышлы тапшыру юлында зур адым ясый аласыз. Уңышлар сезгә!</w:t>
                  </w:r>
                  <w:r>
                    <w:br/>
                  </w:r>
                </w:p>
                <w:p w14:paraId="239DCCDB" w14:textId="279D29A0" w:rsidR="00F8258B" w:rsidRPr="00DF1195" w:rsidRDefault="00F8258B" w:rsidP="00F8258B">
                  <w:pPr>
                    <w:rPr>
                      <w:noProof/>
                      <w:sz w:val="28"/>
                      <w:szCs w:val="28"/>
                      <w:lang w:val="tt-RU"/>
                    </w:rPr>
                  </w:pPr>
                </w:p>
              </w:txbxContent>
            </v:textbox>
          </v:roundrect>
        </w:pict>
      </w:r>
      <w:r w:rsidR="00AD3DBF">
        <w:rPr>
          <w:noProof/>
        </w:rPr>
        <w:drawing>
          <wp:anchor distT="0" distB="0" distL="114300" distR="114300" simplePos="0" relativeHeight="251642368" behindDoc="1" locked="0" layoutInCell="1" allowOverlap="1" wp14:anchorId="360B1C2D" wp14:editId="30B0868A">
            <wp:simplePos x="0" y="0"/>
            <wp:positionH relativeFrom="column">
              <wp:posOffset>411480</wp:posOffset>
            </wp:positionH>
            <wp:positionV relativeFrom="paragraph">
              <wp:posOffset>-21777</wp:posOffset>
            </wp:positionV>
            <wp:extent cx="6768446" cy="1312582"/>
            <wp:effectExtent l="0" t="0" r="0" b="0"/>
            <wp:wrapNone/>
            <wp:docPr id="6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6768446" cy="1312582"/>
                    </a:xfrm>
                    <a:prstGeom prst="rect">
                      <a:avLst/>
                    </a:prstGeom>
                  </pic:spPr>
                </pic:pic>
              </a:graphicData>
            </a:graphic>
            <wp14:sizeRelH relativeFrom="page">
              <wp14:pctWidth>0</wp14:pctWidth>
            </wp14:sizeRelH>
            <wp14:sizeRelV relativeFrom="page">
              <wp14:pctHeight>0</wp14:pctHeight>
            </wp14:sizeRelV>
          </wp:anchor>
        </w:drawing>
      </w:r>
      <w:r w:rsidR="00AD3DBF">
        <w:rPr>
          <w:b/>
          <w:bCs/>
          <w:smallCaps/>
          <w:color w:val="0070C0"/>
          <w:spacing w:val="5"/>
          <w:sz w:val="72"/>
          <w:szCs w:val="72"/>
          <w:lang w:val="tt-RU"/>
        </w:rPr>
        <w:t xml:space="preserve">                         </w:t>
      </w:r>
    </w:p>
    <w:p w14:paraId="58973781" w14:textId="038ECABA" w:rsidR="00AD3DBF" w:rsidRPr="00B80CC2" w:rsidRDefault="00AD3DBF" w:rsidP="00AD3DBF">
      <w:pPr>
        <w:tabs>
          <w:tab w:val="left" w:pos="3969"/>
        </w:tabs>
        <w:ind w:left="-57"/>
        <w:rPr>
          <w:b/>
          <w:bCs/>
          <w:i/>
          <w:smallCaps/>
          <w:color w:val="0070C0"/>
          <w:spacing w:val="5"/>
          <w:sz w:val="72"/>
          <w:szCs w:val="72"/>
          <w:lang w:val="tt-RU"/>
        </w:rPr>
      </w:pPr>
      <w:r>
        <w:rPr>
          <w:b/>
          <w:bCs/>
          <w:smallCaps/>
          <w:color w:val="0070C0"/>
          <w:spacing w:val="5"/>
          <w:sz w:val="72"/>
          <w:szCs w:val="72"/>
          <w:lang w:val="tt-RU"/>
        </w:rPr>
        <w:t xml:space="preserve">                       </w:t>
      </w:r>
      <w:r w:rsidR="007A1633">
        <w:rPr>
          <w:b/>
          <w:bCs/>
          <w:smallCaps/>
          <w:color w:val="0070C0"/>
          <w:spacing w:val="5"/>
          <w:sz w:val="72"/>
          <w:szCs w:val="72"/>
          <w:lang w:val="tt-RU"/>
        </w:rPr>
        <w:t xml:space="preserve">   </w:t>
      </w:r>
      <w:r>
        <w:rPr>
          <w:b/>
          <w:bCs/>
          <w:smallCaps/>
          <w:color w:val="0070C0"/>
          <w:spacing w:val="5"/>
          <w:sz w:val="72"/>
          <w:szCs w:val="72"/>
          <w:lang w:val="tt-RU"/>
        </w:rPr>
        <w:t xml:space="preserve"> </w:t>
      </w:r>
      <w:r w:rsidRPr="00B80CC2">
        <w:rPr>
          <w:b/>
          <w:bCs/>
          <w:i/>
          <w:color w:val="000000" w:themeColor="text1"/>
          <w:sz w:val="32"/>
          <w:szCs w:val="32"/>
        </w:rPr>
        <w:t>Сөмбелә – ул нинди бәйрәм?</w:t>
      </w:r>
    </w:p>
    <w:p w14:paraId="7BC135E9" w14:textId="7DD7BDBF" w:rsidR="00A656A5" w:rsidRPr="00A656A5" w:rsidRDefault="00A656A5" w:rsidP="00A656A5">
      <w:pPr>
        <w:tabs>
          <w:tab w:val="left" w:pos="3969"/>
        </w:tabs>
        <w:ind w:left="-57"/>
        <w:rPr>
          <w:rStyle w:val="af5"/>
          <w:color w:val="000000" w:themeColor="text1"/>
          <w:sz w:val="32"/>
          <w:szCs w:val="32"/>
        </w:rPr>
      </w:pPr>
    </w:p>
    <w:p w14:paraId="0F7E8238" w14:textId="06F7E007" w:rsidR="00150B5B" w:rsidRPr="00AC29BB" w:rsidRDefault="00150B5B" w:rsidP="00C4271A">
      <w:pPr>
        <w:tabs>
          <w:tab w:val="left" w:pos="3969"/>
        </w:tabs>
        <w:ind w:left="-57"/>
        <w:jc w:val="center"/>
        <w:rPr>
          <w:b/>
          <w:i/>
          <w:lang w:val="tt-RU"/>
        </w:rPr>
      </w:pPr>
    </w:p>
    <w:p w14:paraId="03564DDA" w14:textId="3D322311" w:rsidR="00150B5B" w:rsidRPr="00DD48AC" w:rsidRDefault="004B01BB" w:rsidP="00723E7F">
      <w:pPr>
        <w:ind w:left="-57"/>
        <w:rPr>
          <w:lang w:val="tt-RU"/>
        </w:rPr>
      </w:pPr>
      <w:r>
        <w:rPr>
          <w:noProof/>
        </w:rPr>
        <w:pict w14:anchorId="7245EA14">
          <v:shape id="Блок-схема: альтернативный процесс 6" o:spid="_x0000_s1314" type="#_x0000_t176" alt="Букет" style="position:absolute;left:0;text-align:left;margin-left:71.2pt;margin-top:4.45pt;width:515.4pt;height:691.85pt;z-index:251674624;visibility:visible;mso-wrap-style:square;mso-width-percent:0;mso-wrap-distance-left:9pt;mso-wrap-distance-top:0;mso-wrap-distance-right:9pt;mso-wrap-distance-bottom:0;mso-position-horizontal-relative:page;mso-position-vertical-relative:text;mso-width-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" strokecolor="#00b050" strokeweight="2.25pt">
            <v:fill r:id="rId36" o:title="Букет" recolor="t" type="tile"/>
            <v:textbox style="mso-next-textbox:#Блок-схема: альтернативный процесс 6">
              <w:txbxContent>
                <w:p w14:paraId="4770E840" w14:textId="38504BFA" w:rsidR="00AD3DBF" w:rsidRPr="00BF091B" w:rsidRDefault="00BE1309" w:rsidP="00AD3DBF">
                  <w:pPr>
                    <w:spacing w:before="100" w:beforeAutospacing="1" w:after="100" w:afterAutospacing="1"/>
                    <w:rPr>
                      <w:sz w:val="28"/>
                      <w:szCs w:val="28"/>
                      <w:lang w:val="tt-RU"/>
                    </w:rPr>
                  </w:pPr>
                  <w:r>
                    <w:rPr>
                      <w:lang w:val="tt-RU"/>
                    </w:rPr>
                    <w:t xml:space="preserve">                  </w:t>
                  </w:r>
                  <w:r w:rsidR="00AD3DBF" w:rsidRPr="00BF091B">
                    <w:rPr>
                      <w:b/>
                      <w:sz w:val="28"/>
                      <w:szCs w:val="28"/>
                      <w:lang w:val="tt-RU"/>
                    </w:rPr>
                    <w:t>Сөмбелә бәйрәме</w:t>
                  </w:r>
                  <w:r w:rsidR="00AD3DBF" w:rsidRPr="00BF091B">
                    <w:rPr>
                      <w:sz w:val="28"/>
                      <w:szCs w:val="28"/>
                      <w:lang w:val="tt-RU"/>
                    </w:rPr>
                    <w:t xml:space="preserve"> – ул татар халкының борынгы һәм матур йолаларының берсе. Бу бәйрәм, чынлап та, алтын көзгә, уңышны җыюга, табигатьнең муллыгына багышлана. Ул безне табигать белән бердәмлеккә, язмышның һәр мизгелен кадерләргә өйрәтә.</w:t>
                  </w:r>
                  <w:r w:rsidR="00B80CC2" w:rsidRPr="00BF091B">
                    <w:rPr>
                      <w:sz w:val="28"/>
                      <w:szCs w:val="28"/>
                      <w:lang w:val="tt-RU"/>
                    </w:rPr>
                    <w:tab/>
                  </w:r>
                  <w:r w:rsidR="00B80CC2" w:rsidRPr="00BF091B">
                    <w:rPr>
                      <w:sz w:val="28"/>
                      <w:szCs w:val="28"/>
                      <w:lang w:val="tt-RU"/>
                    </w:rPr>
                    <w:tab/>
                  </w:r>
                  <w:r w:rsidR="00B80CC2" w:rsidRPr="00BF091B">
                    <w:rPr>
                      <w:sz w:val="28"/>
                      <w:szCs w:val="28"/>
                      <w:lang w:val="tt-RU"/>
                    </w:rPr>
                    <w:tab/>
                  </w:r>
                  <w:r w:rsidR="00B80CC2" w:rsidRPr="00BF091B">
                    <w:rPr>
                      <w:sz w:val="28"/>
                      <w:szCs w:val="28"/>
                      <w:lang w:val="tt-RU"/>
                    </w:rPr>
                    <w:tab/>
                  </w:r>
                  <w:r w:rsidR="00B80CC2" w:rsidRPr="00BF091B">
                    <w:rPr>
                      <w:sz w:val="28"/>
                      <w:szCs w:val="28"/>
                      <w:lang w:val="tt-RU"/>
                    </w:rPr>
                    <w:tab/>
                  </w:r>
                  <w:r w:rsidR="00B80CC2" w:rsidRPr="00BF091B">
                    <w:rPr>
                      <w:sz w:val="28"/>
                      <w:szCs w:val="28"/>
                      <w:lang w:val="tt-RU"/>
                    </w:rPr>
                    <w:tab/>
                  </w:r>
                  <w:r w:rsidR="00AD3DBF" w:rsidRPr="00BF091B">
                    <w:rPr>
                      <w:sz w:val="28"/>
                      <w:szCs w:val="28"/>
                      <w:lang w:val="tt-RU"/>
                    </w:rPr>
                    <w:t>Сөмбелә бәйрәме, нигездә, игенчелек белән бәйле. Борын-борыннан ук, игенчеләр уңышны җыеп алгач, бу муллыкны билгеләп үтү өчен</w:t>
                  </w:r>
                  <w:r w:rsidR="00592C26" w:rsidRPr="00BF091B">
                    <w:rPr>
                      <w:sz w:val="28"/>
                      <w:szCs w:val="28"/>
                      <w:lang w:val="tt-RU"/>
                    </w:rPr>
                    <w:t xml:space="preserve"> җыелганнар. Бу көнне алар Аллаһк</w:t>
                  </w:r>
                  <w:r w:rsidR="00AD3DBF" w:rsidRPr="00BF091B">
                    <w:rPr>
                      <w:sz w:val="28"/>
                      <w:szCs w:val="28"/>
                      <w:lang w:val="tt-RU"/>
                    </w:rPr>
                    <w:t>а шөкерлек белдергәннәр, киләсе елга да мул уңыш сораганнар. Сөмбелә сүзе гарәп теленнән алынган һәм "уңыш", "җыелган уңыш" дигәнне аңлата.</w:t>
                  </w:r>
                </w:p>
                <w:p w14:paraId="518AA96E" w14:textId="19CB7210" w:rsidR="00AD3DBF" w:rsidRPr="00B80CC2" w:rsidRDefault="00AD3DBF" w:rsidP="00AD3DBF">
                  <w:pPr>
                    <w:spacing w:before="100" w:beforeAutospacing="1" w:after="100" w:afterAutospacing="1"/>
                    <w:rPr>
                      <w:rFonts w:asciiTheme="minorHAnsi" w:eastAsiaTheme="minorHAnsi" w:hAnsiTheme="minorHAnsi" w:cstheme="minorBidi"/>
                      <w:sz w:val="28"/>
                      <w:szCs w:val="28"/>
                      <w:lang w:val="tt-RU" w:eastAsia="en-US"/>
                    </w:rPr>
                  </w:pPr>
                  <w:r>
                    <w:rPr>
                      <w:sz w:val="28"/>
                      <w:szCs w:val="28"/>
                      <w:lang w:val="tt-RU"/>
                    </w:rPr>
                    <w:t xml:space="preserve">       </w:t>
                  </w:r>
                  <w:r w:rsidRPr="00947513">
                    <w:rPr>
                      <w:sz w:val="28"/>
                      <w:szCs w:val="28"/>
                      <w:lang w:val="tt-RU"/>
                    </w:rPr>
                    <w:t>Хәзерге вакытта Сөмбелә бәйрәме, нигездә, мәдәни чара буларак үткәрелә. Ул татар халкының гореф-гадәтләрен, йолаларын саклау һәм киләчәк буыннарга тапшыру максатыннан оештырыла. Бәйрәмдә төрле концертлар, күргәзмәләр, милли ризыклар фестивальләре, спорт ярышлары үткәрелә. Бу көнне халык милли киемнәрен киеп, бер-берсенә ихлас күңелдән бәхет, шатлык тели.</w:t>
                  </w:r>
                  <w:r w:rsidR="00B80CC2">
                    <w:rPr>
                      <w:rFonts w:asciiTheme="minorHAnsi" w:eastAsiaTheme="minorHAnsi" w:hAnsiTheme="minorHAnsi" w:cstheme="minorBidi"/>
                      <w:sz w:val="28"/>
                      <w:szCs w:val="28"/>
                      <w:lang w:val="tt-RU" w:eastAsia="en-US"/>
                    </w:rPr>
                    <w:tab/>
                  </w:r>
                  <w:r w:rsidR="00B80CC2">
                    <w:rPr>
                      <w:rFonts w:asciiTheme="minorHAnsi" w:eastAsiaTheme="minorHAnsi" w:hAnsiTheme="minorHAnsi" w:cstheme="minorBidi"/>
                      <w:sz w:val="28"/>
                      <w:szCs w:val="28"/>
                      <w:lang w:val="tt-RU" w:eastAsia="en-US"/>
                    </w:rPr>
                    <w:tab/>
                  </w:r>
                  <w:r w:rsidR="00B80CC2">
                    <w:rPr>
                      <w:rFonts w:asciiTheme="minorHAnsi" w:eastAsiaTheme="minorHAnsi" w:hAnsiTheme="minorHAnsi" w:cstheme="minorBidi"/>
                      <w:sz w:val="28"/>
                      <w:szCs w:val="28"/>
                      <w:lang w:val="tt-RU" w:eastAsia="en-US"/>
                    </w:rPr>
                    <w:tab/>
                  </w:r>
                  <w:r w:rsidR="00B80CC2">
                    <w:rPr>
                      <w:rFonts w:asciiTheme="minorHAnsi" w:eastAsiaTheme="minorHAnsi" w:hAnsiTheme="minorHAnsi" w:cstheme="minorBidi"/>
                      <w:sz w:val="28"/>
                      <w:szCs w:val="28"/>
                      <w:lang w:val="tt-RU" w:eastAsia="en-US"/>
                    </w:rPr>
                    <w:tab/>
                  </w:r>
                  <w:r w:rsidR="00B80CC2">
                    <w:rPr>
                      <w:rFonts w:asciiTheme="minorHAnsi" w:eastAsiaTheme="minorHAnsi" w:hAnsiTheme="minorHAnsi" w:cstheme="minorBidi"/>
                      <w:sz w:val="28"/>
                      <w:szCs w:val="28"/>
                      <w:lang w:val="tt-RU" w:eastAsia="en-US"/>
                    </w:rPr>
                    <w:tab/>
                  </w:r>
                  <w:r w:rsidR="00B80CC2">
                    <w:rPr>
                      <w:rFonts w:asciiTheme="minorHAnsi" w:eastAsiaTheme="minorHAnsi" w:hAnsiTheme="minorHAnsi" w:cstheme="minorBidi"/>
                      <w:sz w:val="28"/>
                      <w:szCs w:val="28"/>
                      <w:lang w:val="tt-RU" w:eastAsia="en-US"/>
                    </w:rPr>
                    <w:tab/>
                  </w:r>
                  <w:r w:rsidR="00B80CC2">
                    <w:rPr>
                      <w:rFonts w:asciiTheme="minorHAnsi" w:eastAsiaTheme="minorHAnsi" w:hAnsiTheme="minorHAnsi" w:cstheme="minorBidi"/>
                      <w:sz w:val="28"/>
                      <w:szCs w:val="28"/>
                      <w:lang w:val="tt-RU" w:eastAsia="en-US"/>
                    </w:rPr>
                    <w:tab/>
                  </w:r>
                  <w:r w:rsidR="00B80CC2" w:rsidRPr="00B80CC2">
                    <w:rPr>
                      <w:sz w:val="28"/>
                      <w:szCs w:val="28"/>
                      <w:lang w:val="tt-RU"/>
                    </w:rPr>
                    <w:t>Безнең мәктәптә дә бу бәйрәм зурлап уздырыла. Елның сихри фасылында, көн белән тө</w:t>
                  </w:r>
                  <w:r w:rsidR="00592C26">
                    <w:rPr>
                      <w:sz w:val="28"/>
                      <w:szCs w:val="28"/>
                      <w:lang w:val="tt-RU"/>
                    </w:rPr>
                    <w:t xml:space="preserve">н тигезләшкән мәлдә </w:t>
                  </w:r>
                  <w:r w:rsidR="00B80CC2" w:rsidRPr="00B80CC2">
                    <w:rPr>
                      <w:sz w:val="28"/>
                      <w:szCs w:val="28"/>
                      <w:lang w:val="tt-RU"/>
                    </w:rPr>
                    <w:t xml:space="preserve"> Сөмбелә бәйрәмен үткәрәбез.</w:t>
                  </w:r>
                  <w:r w:rsidR="00B80CC2" w:rsidRPr="00B80CC2">
                    <w:rPr>
                      <w:sz w:val="28"/>
                      <w:szCs w:val="28"/>
                      <w:lang w:val="tt-RU"/>
                    </w:rPr>
                    <w:br/>
                  </w:r>
                  <w:r w:rsidR="007A1633">
                    <w:rPr>
                      <w:noProof/>
                    </w:rPr>
                    <w:drawing>
                      <wp:inline distT="0" distB="0" distL="0" distR="0" wp14:anchorId="6471248B" wp14:editId="25B9125C">
                        <wp:extent cx="1707124" cy="1622612"/>
                        <wp:effectExtent l="0" t="0" r="0" b="0"/>
                        <wp:docPr id="4" name="Рисунок 4" descr="C:\Users\Фирдания\Downloads\i5iOp5T5oUgcgNH5kXm9tMwQigCgVXK8HK6Ux3yw5QnF93u1Ex9wNFIYh0sTAijIckRrMlcO7Y6OInB4UbngXC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Фирдания\Downloads\i5iOp5T5oUgcgNH5kXm9tMwQigCgVXK8HK6Ux3yw5QnF93u1Ex9wNFIYh0sTAijIckRrMlcO7Y6OInB4UbngXCdf.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2333" b="6269"/>
                                <a:stretch/>
                              </pic:blipFill>
                              <pic:spPr bwMode="auto">
                                <a:xfrm>
                                  <a:off x="0" y="0"/>
                                  <a:ext cx="1729141" cy="1643539"/>
                                </a:xfrm>
                                <a:prstGeom prst="rect">
                                  <a:avLst/>
                                </a:prstGeom>
                                <a:noFill/>
                                <a:ln>
                                  <a:noFill/>
                                </a:ln>
                                <a:extLst>
                                  <a:ext uri="{53640926-AAD7-44D8-BBD7-CCE9431645EC}">
                                    <a14:shadowObscured xmlns:a14="http://schemas.microsoft.com/office/drawing/2010/main"/>
                                  </a:ext>
                                </a:extLst>
                              </pic:spPr>
                            </pic:pic>
                          </a:graphicData>
                        </a:graphic>
                      </wp:inline>
                    </w:drawing>
                  </w:r>
                  <w:r w:rsidR="007A1633">
                    <w:rPr>
                      <w:noProof/>
                    </w:rPr>
                    <w:drawing>
                      <wp:inline distT="0" distB="0" distL="0" distR="0" wp14:anchorId="25FEACBB" wp14:editId="6E8E57BD">
                        <wp:extent cx="1502418" cy="1622611"/>
                        <wp:effectExtent l="0" t="0" r="0" b="0"/>
                        <wp:docPr id="12" name="Рисунок 12" descr="C:\Users\Фирдания\Downloads\SmaIKlm4CfrboCB2xxEIMJG90cVppjdspgIxD5CHjGV8ttYdk_Mk2CQ3DxK7iKA8FJq0OZJthWi6vLO14XlrI8k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Фирдания\Downloads\SmaIKlm4CfrboCB2xxEIMJG90cVppjdspgIxD5CHjGV8ttYdk_Mk2CQ3DxK7iKA8FJq0OZJthWi6vLO14XlrI8k0.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7125" b="11875"/>
                                <a:stretch/>
                              </pic:blipFill>
                              <pic:spPr bwMode="auto">
                                <a:xfrm>
                                  <a:off x="0" y="0"/>
                                  <a:ext cx="1528467" cy="1650744"/>
                                </a:xfrm>
                                <a:prstGeom prst="rect">
                                  <a:avLst/>
                                </a:prstGeom>
                                <a:noFill/>
                                <a:ln>
                                  <a:noFill/>
                                </a:ln>
                                <a:extLst>
                                  <a:ext uri="{53640926-AAD7-44D8-BBD7-CCE9431645EC}">
                                    <a14:shadowObscured xmlns:a14="http://schemas.microsoft.com/office/drawing/2010/main"/>
                                  </a:ext>
                                </a:extLst>
                              </pic:spPr>
                            </pic:pic>
                          </a:graphicData>
                        </a:graphic>
                      </wp:inline>
                    </w:drawing>
                  </w:r>
                  <w:r w:rsidR="007A1633" w:rsidRPr="007A1633">
                    <w:rPr>
                      <w:noProof/>
                      <w:lang w:val="tt-RU"/>
                    </w:rPr>
                    <w:t xml:space="preserve">       </w:t>
                  </w:r>
                  <w:r w:rsidR="007A1633">
                    <w:rPr>
                      <w:noProof/>
                    </w:rPr>
                    <w:drawing>
                      <wp:inline distT="0" distB="0" distL="0" distR="0" wp14:anchorId="43BF6C0C" wp14:editId="16BC8FDC">
                        <wp:extent cx="1819835" cy="1364876"/>
                        <wp:effectExtent l="0" t="0" r="0" b="0"/>
                        <wp:docPr id="8" name="Рисунок 8" descr="C:\Users\Фирдания\Downloads\hgLG13WP73rg2uajT1eUjZcnCXlzRshqWs4NG4mfvlo3h4ppjAKPenG57plo2sGaSQl_tTuVzPuY0QSdzLlaV5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Фирдания\Downloads\hgLG13WP73rg2uajT1eUjZcnCXlzRshqWs4NG4mfvlo3h4ppjAKPenG57plo2sGaSQl_tTuVzPuY0QSdzLlaV5hs.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44118" cy="1383089"/>
                                </a:xfrm>
                                <a:prstGeom prst="rect">
                                  <a:avLst/>
                                </a:prstGeom>
                                <a:noFill/>
                                <a:ln>
                                  <a:noFill/>
                                </a:ln>
                              </pic:spPr>
                            </pic:pic>
                          </a:graphicData>
                        </a:graphic>
                      </wp:inline>
                    </w:drawing>
                  </w:r>
                  <w:r w:rsidR="00B80CC2" w:rsidRPr="00B80CC2">
                    <w:rPr>
                      <w:sz w:val="28"/>
                      <w:szCs w:val="28"/>
                      <w:lang w:val="tt-RU"/>
                    </w:rPr>
                    <w:br/>
                  </w:r>
                </w:p>
                <w:p w14:paraId="1B801175" w14:textId="31D89E2C" w:rsidR="00BE1309" w:rsidRPr="006168B3" w:rsidRDefault="00BE1309" w:rsidP="00AD3DBF">
                  <w:pPr>
                    <w:spacing w:before="120" w:after="120"/>
                    <w:rPr>
                      <w:noProof/>
                      <w:sz w:val="28"/>
                      <w:szCs w:val="28"/>
                      <w:lang w:val="tt-RU"/>
                    </w:rPr>
                  </w:pPr>
                  <w:r>
                    <w:rPr>
                      <w:lang w:val="tt-RU"/>
                    </w:rPr>
                    <w:t xml:space="preserve">    </w:t>
                  </w:r>
                  <w:r w:rsidR="007A1633">
                    <w:rPr>
                      <w:noProof/>
                    </w:rPr>
                    <w:drawing>
                      <wp:inline distT="0" distB="0" distL="0" distR="0" wp14:anchorId="50B73520" wp14:editId="1F7DF035">
                        <wp:extent cx="2886636" cy="2886636"/>
                        <wp:effectExtent l="0" t="0" r="9525" b="9525"/>
                        <wp:docPr id="13" name="Рисунок 13" descr="C:\Users\Фирдания\Downloads\2xvko0k4x4etjtjzSE5xjLDUaI33kMXBaUBPmRlf3rItJRcBx20L0Zb46LkHzRbZEuFMrLXzzRhyZBQTKKr8k6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Фирдания\Downloads\2xvko0k4x4etjtjzSE5xjLDUaI33kMXBaUBPmRlf3rItJRcBx20L0Zb46LkHzRbZEuFMrLXzzRhyZBQTKKr8k6s7.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87844" cy="2887844"/>
                                </a:xfrm>
                                <a:prstGeom prst="rect">
                                  <a:avLst/>
                                </a:prstGeom>
                                <a:noFill/>
                                <a:ln>
                                  <a:noFill/>
                                </a:ln>
                              </pic:spPr>
                            </pic:pic>
                          </a:graphicData>
                        </a:graphic>
                      </wp:inline>
                    </w:drawing>
                  </w:r>
                  <w:r>
                    <w:rPr>
                      <w:lang w:val="tt-RU"/>
                    </w:rPr>
                    <w:t xml:space="preserve">   </w:t>
                  </w:r>
                  <w:r w:rsidR="007A1633">
                    <w:rPr>
                      <w:noProof/>
                    </w:rPr>
                    <w:drawing>
                      <wp:inline distT="0" distB="0" distL="0" distR="0" wp14:anchorId="5E38CEFB" wp14:editId="0D37C3D2">
                        <wp:extent cx="2270760" cy="2216972"/>
                        <wp:effectExtent l="0" t="0" r="0" b="0"/>
                        <wp:docPr id="11" name="Рисунок 11" descr="C:\Users\Фирдания\Downloads\w7gKif6TjS2ABJa9HFjds685F8Jg-bB_NjEmA7_kJbnItcBNf9joMlZZCMrvhrxQJe9w3m8Ui4ReCrN95u6JvaD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Фирдания\Downloads\w7gKif6TjS2ABJa9HFjds685F8Jg-bB_NjEmA7_kJbnItcBNf9joMlZZCMrvhrxQJe9w3m8Ui4ReCrN95u6JvaDM.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72310" cy="2218485"/>
                                </a:xfrm>
                                <a:prstGeom prst="rect">
                                  <a:avLst/>
                                </a:prstGeom>
                                <a:noFill/>
                                <a:ln>
                                  <a:noFill/>
                                </a:ln>
                              </pic:spPr>
                            </pic:pic>
                          </a:graphicData>
                        </a:graphic>
                      </wp:inline>
                    </w:drawing>
                  </w:r>
                  <w:r>
                    <w:rPr>
                      <w:lang w:val="tt-RU"/>
                    </w:rPr>
                    <w:t xml:space="preserve">                                </w:t>
                  </w:r>
                </w:p>
                <w:p w14:paraId="62C3CD8C" w14:textId="77777777" w:rsidR="00BE1309" w:rsidRPr="00A41754" w:rsidRDefault="00BE1309" w:rsidP="00BE1309">
                  <w:pPr>
                    <w:rPr>
                      <w:rFonts w:eastAsia="Calibri"/>
                      <w:sz w:val="26"/>
                      <w:szCs w:val="26"/>
                      <w:lang w:val="tt-RU" w:eastAsia="en-US"/>
                    </w:rPr>
                  </w:pPr>
                  <w:r w:rsidRPr="00A41754">
                    <w:rPr>
                      <w:rFonts w:eastAsia="Calibri"/>
                      <w:sz w:val="22"/>
                      <w:szCs w:val="22"/>
                      <w:lang w:val="tt-RU" w:eastAsia="en-US"/>
                    </w:rPr>
                    <w:t xml:space="preserve">         </w:t>
                  </w:r>
                </w:p>
                <w:p w14:paraId="0CB16BE6" w14:textId="77777777" w:rsidR="00BE1309" w:rsidRPr="007C149A" w:rsidRDefault="00BE1309" w:rsidP="00BE1309">
                  <w:pPr>
                    <w:rPr>
                      <w:b/>
                      <w:color w:val="FF0000"/>
                      <w:sz w:val="36"/>
                      <w:szCs w:val="36"/>
                      <w:lang w:val="tt-RU"/>
                    </w:rPr>
                  </w:pPr>
                  <w:r>
                    <w:rPr>
                      <w:lang w:val="tt-RU"/>
                    </w:rPr>
                    <w:t xml:space="preserve">                                        </w:t>
                  </w:r>
                </w:p>
              </w:txbxContent>
            </v:textbox>
            <w10:wrap anchorx="page"/>
          </v:shape>
        </w:pict>
      </w:r>
      <w:r w:rsidR="004A109A">
        <w:rPr>
          <w:lang w:val="tt-RU"/>
        </w:rPr>
        <w:t xml:space="preserve">                               </w:t>
      </w:r>
      <w:r w:rsidR="00723E7F">
        <w:rPr>
          <w:lang w:val="tt-RU"/>
        </w:rPr>
        <w:t xml:space="preserve">                 </w:t>
      </w:r>
    </w:p>
    <w:p w14:paraId="20F55DD1" w14:textId="716E0480" w:rsidR="00150B5B" w:rsidRDefault="004A109A" w:rsidP="00A23345">
      <w:pPr>
        <w:ind w:left="-57"/>
        <w:jc w:val="right"/>
        <w:rPr>
          <w:lang w:val="tt-RU"/>
        </w:rPr>
      </w:pPr>
      <w:r>
        <w:rPr>
          <w:lang w:val="tt-RU"/>
        </w:rPr>
        <w:t xml:space="preserve">      </w:t>
      </w:r>
    </w:p>
    <w:p w14:paraId="001CE88E" w14:textId="6F36F7D4" w:rsidR="00150B5B" w:rsidRDefault="00150B5B" w:rsidP="00A23345">
      <w:pPr>
        <w:ind w:left="-57"/>
        <w:jc w:val="right"/>
        <w:rPr>
          <w:lang w:val="tt-RU"/>
        </w:rPr>
      </w:pPr>
    </w:p>
    <w:p w14:paraId="701249F4" w14:textId="756EF822" w:rsidR="00150B5B" w:rsidRDefault="00150B5B" w:rsidP="00A23345">
      <w:pPr>
        <w:ind w:left="-57"/>
        <w:jc w:val="right"/>
        <w:rPr>
          <w:lang w:val="tt-RU"/>
        </w:rPr>
      </w:pPr>
    </w:p>
    <w:p w14:paraId="08AC0297" w14:textId="424AEFE4" w:rsidR="00150B5B" w:rsidRDefault="00150B5B" w:rsidP="00A23345">
      <w:pPr>
        <w:ind w:left="-57"/>
        <w:rPr>
          <w:lang w:val="tt-RU"/>
        </w:rPr>
      </w:pPr>
    </w:p>
    <w:p w14:paraId="49EC20C3" w14:textId="4221B095" w:rsidR="00150B5B" w:rsidRPr="00B632DA" w:rsidRDefault="004B01BB" w:rsidP="00A23345">
      <w:pPr>
        <w:ind w:left="-57"/>
        <w:rPr>
          <w:spacing w:val="20"/>
          <w:lang w:val="tt-RU"/>
        </w:rPr>
      </w:pPr>
      <w:r>
        <w:rPr>
          <w:noProof/>
        </w:rPr>
        <w:pict w14:anchorId="0EFE1F0B">
          <v:roundrect id="AutoShape 67" o:spid="_x0000_s1069" style="position:absolute;left:0;text-align:left;margin-left:889.8pt;margin-top:231.7pt;width:263pt;height:294pt;z-index:251649024;visibility:visible" arcsize="150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" filled="f" stroked="f" strokeweight="4.5pt">
            <v:stroke dashstyle="1 1"/>
            <v:textbox style="mso-next-textbox:#AutoShape 67">
              <w:txbxContent>
                <w:p w14:paraId="021FE3C2" w14:textId="77777777" w:rsidR="00AF19F5" w:rsidRPr="0075769C" w:rsidRDefault="00AF19F5" w:rsidP="00997A8E">
                  <w:pPr>
                    <w:jc w:val="both"/>
                    <w:rPr>
                      <w:b/>
                      <w:i/>
                      <w:sz w:val="22"/>
                      <w:szCs w:val="22"/>
                      <w:lang w:val="tt-RU" w:eastAsia="en-US"/>
                    </w:rPr>
                  </w:pPr>
                </w:p>
                <w:p w14:paraId="1C7145F2" w14:textId="77777777" w:rsidR="00AF19F5" w:rsidRPr="0019750B" w:rsidRDefault="00AF19F5" w:rsidP="00A23345">
                  <w:pPr>
                    <w:jc w:val="both"/>
                    <w:rPr>
                      <w:sz w:val="20"/>
                      <w:szCs w:val="20"/>
                      <w:lang w:val="tt-RU" w:eastAsia="en-US"/>
                    </w:rPr>
                  </w:pPr>
                </w:p>
              </w:txbxContent>
            </v:textbox>
          </v:roundrect>
        </w:pict>
      </w:r>
      <w:r>
        <w:rPr>
          <w:noProof/>
        </w:rPr>
        <w:pict w14:anchorId="45F99E45">
          <v:shape id="AutoShape 69" o:spid="_x0000_s1070" style="position:absolute;left:0;text-align:left;margin-left:1136.6pt;margin-top:749.3pt;width:59.85pt;height:56.1pt;z-index:251650048;visibility:visible" coordsize="760095,712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" adj="-11796480,,5400" path="m1,272139r290331,2l380048,r89715,272141l760094,272139,525210,440329r89719,272139l380048,544275,145166,712468,234885,440329,1,272139xe">
            <v:stroke joinstyle="miter"/>
            <v:formulas/>
            <v:path o:connecttype="custom" o:connectlocs="1,272139;290332,272141;380048,0;469763,272141;760094,272139;525210,440329;614929,712468;380048,544275;145166,712468;234885,440329;1,272139" o:connectangles="0,0,0,0,0,0,0,0,0,0,0" textboxrect="0,0,760095,712470"/>
            <v:textbox style="mso-next-textbox:#AutoShape 69">
              <w:txbxContent>
                <w:p w14:paraId="33CB4656" w14:textId="77777777" w:rsidR="00AF19F5" w:rsidRPr="00A65DBF" w:rsidRDefault="00AF19F5" w:rsidP="00A23345">
                  <w:pPr>
                    <w:rPr>
                      <w:color w:val="0070C0"/>
                      <w:sz w:val="28"/>
                      <w:szCs w:val="28"/>
                      <w:lang w:val="tt-RU"/>
                    </w:rPr>
                  </w:pPr>
                  <w:r>
                    <w:rPr>
                      <w:color w:val="0070C0"/>
                      <w:sz w:val="28"/>
                      <w:szCs w:val="28"/>
                      <w:lang w:val="tt-RU"/>
                    </w:rPr>
                    <w:t>3</w:t>
                  </w:r>
                </w:p>
              </w:txbxContent>
            </v:textbox>
          </v:shape>
        </w:pict>
      </w:r>
    </w:p>
    <w:p w14:paraId="40EC6FCC" w14:textId="5CED3CEB" w:rsidR="00150B5B" w:rsidRPr="00E82D05" w:rsidRDefault="004B01BB" w:rsidP="007D7B97">
      <w:pPr>
        <w:ind w:left="-57"/>
        <w:jc w:val="center"/>
        <w:rPr>
          <w:lang w:val="tt-RU"/>
        </w:rPr>
      </w:pPr>
      <w:r>
        <w:rPr>
          <w:noProof/>
        </w:rPr>
        <w:pict w14:anchorId="292E56D5">
          <v:shape id="_x0000_s1242" type="#_x0000_t183" style="position:absolute;left:0;text-align:left;margin-left:1097.05pt;margin-top:564.05pt;width:51.65pt;height:55.4pt;z-index:251667456">
            <v:textbox>
              <w:txbxContent>
                <w:p w14:paraId="3B02AC8E" w14:textId="26D64786" w:rsidR="00AF19F5" w:rsidRPr="00EE2FBF" w:rsidRDefault="00955176" w:rsidP="00EE2FBF">
                  <w:pPr>
                    <w:jc w:val="center"/>
                    <w:rPr>
                      <w:b/>
                      <w:color w:val="365F91" w:themeColor="accent1" w:themeShade="BF"/>
                      <w:sz w:val="22"/>
                      <w:szCs w:val="22"/>
                      <w:lang w:val="tt-RU"/>
                    </w:rPr>
                  </w:pPr>
                  <w:r>
                    <w:rPr>
                      <w:b/>
                      <w:color w:val="365F91" w:themeColor="accent1" w:themeShade="BF"/>
                      <w:sz w:val="22"/>
                      <w:szCs w:val="22"/>
                      <w:lang w:val="tt-RU"/>
                    </w:rPr>
                    <w:t>5</w:t>
                  </w:r>
                </w:p>
              </w:txbxContent>
            </v:textbox>
          </v:shape>
        </w:pict>
      </w:r>
      <w:r>
        <w:rPr>
          <w:noProof/>
        </w:rPr>
        <w:pict w14:anchorId="0136AA42">
          <v:shape id="_x0000_s1197" type="#_x0000_t183" style="position:absolute;left:0;text-align:left;margin-left:2.5pt;margin-top:578.55pt;width:51.3pt;height:50.3pt;z-index:251661312">
            <v:textbox>
              <w:txbxContent>
                <w:p w14:paraId="384A3396" w14:textId="6F75E0CD" w:rsidR="00AF19F5" w:rsidRPr="00643FFF" w:rsidRDefault="00955176" w:rsidP="00643FFF">
                  <w:pPr>
                    <w:jc w:val="center"/>
                    <w:rPr>
                      <w:b/>
                      <w:sz w:val="22"/>
                      <w:szCs w:val="22"/>
                      <w:lang w:val="tt-RU"/>
                    </w:rPr>
                  </w:pPr>
                  <w:r>
                    <w:rPr>
                      <w:b/>
                      <w:sz w:val="22"/>
                      <w:szCs w:val="22"/>
                      <w:lang w:val="tt-RU"/>
                    </w:rPr>
                    <w:t>4</w:t>
                  </w:r>
                </w:p>
              </w:txbxContent>
            </v:textbox>
          </v:shape>
        </w:pict>
      </w:r>
      <w:r>
        <w:rPr>
          <w:noProof/>
        </w:rPr>
        <w:pict w14:anchorId="71C5ED56">
          <v:roundrect id="AutoShape 73" o:spid="_x0000_s1074" style="position:absolute;left:0;text-align:left;margin-left:601.7pt;margin-top:217.9pt;width:267.4pt;height:262.8pt;z-index:251651072;visibility:visible" arcsize="150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" filled="f" stroked="f" strokeweight="4.5pt">
            <v:stroke dashstyle="1 1"/>
            <v:textbox style="mso-next-textbox:#AutoShape 73">
              <w:txbxContent>
                <w:p w14:paraId="265394BE" w14:textId="77777777" w:rsidR="00AF19F5" w:rsidRDefault="00AF19F5" w:rsidP="00A23345">
                  <w:pPr>
                    <w:jc w:val="both"/>
                    <w:rPr>
                      <w:rFonts w:ascii="Calibri" w:hAnsi="Calibri"/>
                      <w:b/>
                      <w:sz w:val="28"/>
                      <w:szCs w:val="28"/>
                      <w:lang w:val="tt-RU" w:eastAsia="en-US"/>
                    </w:rPr>
                  </w:pPr>
                </w:p>
                <w:p w14:paraId="6F7DFB49" w14:textId="77777777" w:rsidR="00AF19F5" w:rsidRDefault="00AF19F5" w:rsidP="00A23345">
                  <w:pPr>
                    <w:jc w:val="both"/>
                    <w:rPr>
                      <w:rFonts w:ascii="Calibri" w:hAnsi="Calibri"/>
                      <w:b/>
                      <w:sz w:val="28"/>
                      <w:szCs w:val="28"/>
                      <w:lang w:val="tt-RU" w:eastAsia="en-US"/>
                    </w:rPr>
                  </w:pPr>
                </w:p>
                <w:p w14:paraId="4F1E1D8C" w14:textId="77777777" w:rsidR="00AF19F5" w:rsidRPr="00063C22" w:rsidRDefault="00AF19F5" w:rsidP="00A23345">
                  <w:pPr>
                    <w:jc w:val="both"/>
                    <w:rPr>
                      <w:sz w:val="28"/>
                      <w:szCs w:val="28"/>
                      <w:lang w:val="tt-RU"/>
                    </w:rPr>
                  </w:pPr>
                </w:p>
              </w:txbxContent>
            </v:textbox>
          </v:roundrect>
        </w:pict>
      </w:r>
      <w:r>
        <w:rPr>
          <w:noProof/>
        </w:rPr>
        <w:pict w14:anchorId="7FD5356F">
          <v:roundrect id="AutoShape 87" o:spid="_x0000_s1086" style="position:absolute;left:0;text-align:left;margin-left:-170.45pt;margin-top:751.5pt;width:748.25pt;height:3.55pt;flip:y;z-index:25165312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" filled="f" fillcolor="#b6dde8" stroked="f" strokecolor="#92cddc">
            <v:fill rotate="t" focus="100%" type="gradient"/>
            <v:textbox style="mso-next-textbox:#AutoShape 87">
              <w:txbxContent>
                <w:p w14:paraId="4485D8E6" w14:textId="77777777" w:rsidR="00AF19F5" w:rsidRPr="00FC0491" w:rsidRDefault="00AF19F5" w:rsidP="00FC0491">
                  <w:pPr>
                    <w:rPr>
                      <w:lang w:val="tt-RU"/>
                    </w:rPr>
                  </w:pPr>
                  <w:r>
                    <w:rPr>
                      <w:lang w:val="tt-RU"/>
                    </w:rPr>
                    <w:t>ССссссс</w:t>
                  </w:r>
                </w:p>
                <w:p w14:paraId="5DDEC13A" w14:textId="77777777" w:rsidR="00AF19F5" w:rsidRPr="004F7E56" w:rsidRDefault="00AF19F5" w:rsidP="004F7E56">
                  <w:pPr>
                    <w:spacing w:after="200" w:line="276" w:lineRule="auto"/>
                    <w:rPr>
                      <w:rFonts w:ascii="Calibri" w:hAnsi="Calibri"/>
                      <w:sz w:val="22"/>
                      <w:szCs w:val="22"/>
                      <w:lang w:val="tt-RU" w:eastAsia="en-US"/>
                    </w:rPr>
                  </w:pPr>
                  <w:r w:rsidRPr="004F7E56">
                    <w:rPr>
                      <w:rFonts w:ascii="Calibri" w:hAnsi="Calibri"/>
                      <w:sz w:val="22"/>
                      <w:szCs w:val="22"/>
                      <w:lang w:val="tt-RU" w:eastAsia="en-US"/>
                    </w:rPr>
                    <w:t>С</w:t>
                  </w:r>
                  <w:r w:rsidRPr="004F7E56">
                    <w:rPr>
                      <w:rFonts w:ascii="Arial" w:hAnsi="Arial" w:cs="Arial"/>
                      <w:sz w:val="22"/>
                      <w:szCs w:val="22"/>
                      <w:lang w:val="tt-RU" w:eastAsia="en-US"/>
                    </w:rPr>
                    <w:t>ә</w:t>
                  </w:r>
                  <w:r w:rsidRPr="004F7E56">
                    <w:rPr>
                      <w:rFonts w:ascii="Calibri" w:hAnsi="Calibri"/>
                      <w:sz w:val="22"/>
                      <w:szCs w:val="22"/>
                      <w:lang w:val="tt-RU" w:eastAsia="en-US"/>
                    </w:rPr>
                    <w:t>хиф</w:t>
                  </w:r>
                  <w:r w:rsidRPr="004F7E56">
                    <w:rPr>
                      <w:rFonts w:ascii="Arial" w:hAnsi="Arial" w:cs="Arial"/>
                      <w:sz w:val="22"/>
                      <w:szCs w:val="22"/>
                      <w:lang w:val="tt-RU" w:eastAsia="en-US"/>
                    </w:rPr>
                    <w:t>ә</w:t>
                  </w:r>
                  <w:r w:rsidRPr="004F7E56">
                    <w:rPr>
                      <w:rFonts w:ascii="Calibri" w:hAnsi="Calibri"/>
                      <w:sz w:val="22"/>
                      <w:szCs w:val="22"/>
                      <w:lang w:val="tt-RU" w:eastAsia="en-US"/>
                    </w:rPr>
                    <w:t>не Курса раз</w:t>
                  </w:r>
                  <w:r w:rsidRPr="004F7E56">
                    <w:rPr>
                      <w:rFonts w:ascii="Calibri" w:hAnsi="Calibri"/>
                      <w:sz w:val="22"/>
                      <w:szCs w:val="22"/>
                      <w:lang w:eastAsia="en-US"/>
                    </w:rPr>
                    <w:t>ъ</w:t>
                  </w:r>
                  <w:r w:rsidRPr="004F7E56">
                    <w:rPr>
                      <w:rFonts w:ascii="Calibri" w:hAnsi="Calibri"/>
                      <w:sz w:val="22"/>
                      <w:szCs w:val="22"/>
                      <w:lang w:val="tt-RU" w:eastAsia="en-US"/>
                    </w:rPr>
                    <w:t xml:space="preserve">езды </w:t>
                  </w:r>
                </w:p>
                <w:p w14:paraId="45A7A776" w14:textId="77777777" w:rsidR="00AF19F5" w:rsidRPr="00FC61D4" w:rsidRDefault="00AF19F5" w:rsidP="00817FCF">
                  <w:pPr>
                    <w:rPr>
                      <w:lang w:val="tt-RU"/>
                    </w:rPr>
                  </w:pPr>
                </w:p>
              </w:txbxContent>
            </v:textbox>
          </v:roundrect>
        </w:pict>
      </w:r>
    </w:p>
    <w:sectPr w:rsidR="00150B5B" w:rsidRPr="00E82D05" w:rsidSect="009C41FE">
      <w:pgSz w:w="23814" w:h="16840" w:orient="landscape" w:code="8"/>
      <w:pgMar w:top="142" w:right="284" w:bottom="284" w:left="284" w:header="709" w:footer="709" w:gutter="284"/>
      <w:cols w:num="2" w:sep="1" w:space="28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02CC5" w14:textId="77777777" w:rsidR="004B01BB" w:rsidRDefault="004B01BB" w:rsidP="00BA4805">
      <w:r>
        <w:separator/>
      </w:r>
    </w:p>
  </w:endnote>
  <w:endnote w:type="continuationSeparator" w:id="0">
    <w:p w14:paraId="04D3B091" w14:textId="77777777" w:rsidR="004B01BB" w:rsidRDefault="004B01BB" w:rsidP="00BA4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C6514" w14:textId="77777777" w:rsidR="004B01BB" w:rsidRDefault="004B01BB" w:rsidP="00BA4805">
      <w:r>
        <w:separator/>
      </w:r>
    </w:p>
  </w:footnote>
  <w:footnote w:type="continuationSeparator" w:id="0">
    <w:p w14:paraId="0AF78021" w14:textId="77777777" w:rsidR="004B01BB" w:rsidRDefault="004B01BB" w:rsidP="00BA480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A41E9"/>
    <w:multiLevelType w:val="hybridMultilevel"/>
    <w:tmpl w:val="6F463FC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15:restartNumberingAfterBreak="0">
    <w:nsid w:val="1DE87694"/>
    <w:multiLevelType w:val="hybridMultilevel"/>
    <w:tmpl w:val="8E503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0F5861"/>
    <w:multiLevelType w:val="multilevel"/>
    <w:tmpl w:val="8DE2B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9614E5"/>
    <w:multiLevelType w:val="hybridMultilevel"/>
    <w:tmpl w:val="F8B031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43E6C4C"/>
    <w:multiLevelType w:val="hybridMultilevel"/>
    <w:tmpl w:val="95BA7508"/>
    <w:lvl w:ilvl="0" w:tplc="A76A11F8">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6D832CC"/>
    <w:multiLevelType w:val="multilevel"/>
    <w:tmpl w:val="FC38B52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6E2061"/>
    <w:multiLevelType w:val="hybridMultilevel"/>
    <w:tmpl w:val="138A0E0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CA4EA5"/>
    <w:multiLevelType w:val="hybridMultilevel"/>
    <w:tmpl w:val="A1D054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5FCC5EA7"/>
    <w:multiLevelType w:val="hybridMultilevel"/>
    <w:tmpl w:val="8E503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A756F2"/>
    <w:multiLevelType w:val="multilevel"/>
    <w:tmpl w:val="9E9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3E2483"/>
    <w:multiLevelType w:val="hybridMultilevel"/>
    <w:tmpl w:val="1E38A040"/>
    <w:lvl w:ilvl="0" w:tplc="AA783198">
      <w:start w:val="1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11" w15:restartNumberingAfterBreak="0">
    <w:nsid w:val="69AE0D3B"/>
    <w:multiLevelType w:val="multilevel"/>
    <w:tmpl w:val="85B4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577C9C"/>
    <w:multiLevelType w:val="hybridMultilevel"/>
    <w:tmpl w:val="F184D5EE"/>
    <w:lvl w:ilvl="0" w:tplc="40404D40">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4"/>
  </w:num>
  <w:num w:numId="2">
    <w:abstractNumId w:val="0"/>
  </w:num>
  <w:num w:numId="3">
    <w:abstractNumId w:val="10"/>
  </w:num>
  <w:num w:numId="4">
    <w:abstractNumId w:val="7"/>
  </w:num>
  <w:num w:numId="5">
    <w:abstractNumId w:val="3"/>
  </w:num>
  <w:num w:numId="6">
    <w:abstractNumId w:val="12"/>
  </w:num>
  <w:num w:numId="7">
    <w:abstractNumId w:val="5"/>
  </w:num>
  <w:num w:numId="8">
    <w:abstractNumId w:val="6"/>
  </w:num>
  <w:num w:numId="9">
    <w:abstractNumId w:val="1"/>
  </w:num>
  <w:num w:numId="10">
    <w:abstractNumId w:val="8"/>
  </w:num>
  <w:num w:numId="11">
    <w:abstractNumId w:val="9"/>
  </w:num>
  <w:num w:numId="12">
    <w:abstractNumId w:val="2"/>
  </w:num>
  <w:num w:numId="13">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displayBackgroundShape/>
  <w:embedSystemFonts/>
  <w:gutterAtTop/>
  <w:defaultTabStop w:val="708"/>
  <w:autoHyphenation/>
  <w:hyphenationZone w:val="57"/>
  <w:doNotHyphenateCaps/>
  <w:drawingGridHorizontalSpacing w:val="57"/>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14041C"/>
    <w:rsid w:val="00000B20"/>
    <w:rsid w:val="00003DB5"/>
    <w:rsid w:val="00004148"/>
    <w:rsid w:val="00006AE2"/>
    <w:rsid w:val="000076EB"/>
    <w:rsid w:val="00010528"/>
    <w:rsid w:val="00021FD8"/>
    <w:rsid w:val="00023773"/>
    <w:rsid w:val="00031F9F"/>
    <w:rsid w:val="000329AE"/>
    <w:rsid w:val="00034F39"/>
    <w:rsid w:val="000408F1"/>
    <w:rsid w:val="00043FE7"/>
    <w:rsid w:val="000446A7"/>
    <w:rsid w:val="00045881"/>
    <w:rsid w:val="000471E0"/>
    <w:rsid w:val="00047951"/>
    <w:rsid w:val="00057591"/>
    <w:rsid w:val="00063C22"/>
    <w:rsid w:val="000669FC"/>
    <w:rsid w:val="00071BCC"/>
    <w:rsid w:val="00073037"/>
    <w:rsid w:val="00075E3B"/>
    <w:rsid w:val="00075F3A"/>
    <w:rsid w:val="00076837"/>
    <w:rsid w:val="00076F6D"/>
    <w:rsid w:val="00077E46"/>
    <w:rsid w:val="000826CD"/>
    <w:rsid w:val="00090AAF"/>
    <w:rsid w:val="00091A64"/>
    <w:rsid w:val="0009229F"/>
    <w:rsid w:val="0009564E"/>
    <w:rsid w:val="00095944"/>
    <w:rsid w:val="00096782"/>
    <w:rsid w:val="000A69F9"/>
    <w:rsid w:val="000A7C27"/>
    <w:rsid w:val="000B053E"/>
    <w:rsid w:val="000B12C9"/>
    <w:rsid w:val="000B2B1C"/>
    <w:rsid w:val="000C00C2"/>
    <w:rsid w:val="000C2DF4"/>
    <w:rsid w:val="000C38E9"/>
    <w:rsid w:val="000C5082"/>
    <w:rsid w:val="000C5328"/>
    <w:rsid w:val="000D0321"/>
    <w:rsid w:val="000D08D3"/>
    <w:rsid w:val="000D207F"/>
    <w:rsid w:val="000D4D88"/>
    <w:rsid w:val="000D7F9D"/>
    <w:rsid w:val="000E0FB5"/>
    <w:rsid w:val="000E1173"/>
    <w:rsid w:val="000E1354"/>
    <w:rsid w:val="000E2DD6"/>
    <w:rsid w:val="000E4B9D"/>
    <w:rsid w:val="000F10BC"/>
    <w:rsid w:val="000F239C"/>
    <w:rsid w:val="000F2CC4"/>
    <w:rsid w:val="000F2E79"/>
    <w:rsid w:val="000F49C2"/>
    <w:rsid w:val="001025E8"/>
    <w:rsid w:val="00105EFD"/>
    <w:rsid w:val="00107B06"/>
    <w:rsid w:val="001107C1"/>
    <w:rsid w:val="00111036"/>
    <w:rsid w:val="0011199A"/>
    <w:rsid w:val="00111E64"/>
    <w:rsid w:val="001127B6"/>
    <w:rsid w:val="00120407"/>
    <w:rsid w:val="001209E2"/>
    <w:rsid w:val="00131393"/>
    <w:rsid w:val="00134D79"/>
    <w:rsid w:val="00135659"/>
    <w:rsid w:val="0014041C"/>
    <w:rsid w:val="00140D53"/>
    <w:rsid w:val="00147B51"/>
    <w:rsid w:val="00147FE8"/>
    <w:rsid w:val="00150B5B"/>
    <w:rsid w:val="00152E4C"/>
    <w:rsid w:val="001610A5"/>
    <w:rsid w:val="00164B4A"/>
    <w:rsid w:val="001717CC"/>
    <w:rsid w:val="001722EC"/>
    <w:rsid w:val="00175B57"/>
    <w:rsid w:val="00175DAA"/>
    <w:rsid w:val="0017620E"/>
    <w:rsid w:val="00177B8D"/>
    <w:rsid w:val="00184E54"/>
    <w:rsid w:val="00185E2A"/>
    <w:rsid w:val="001869BD"/>
    <w:rsid w:val="00195E48"/>
    <w:rsid w:val="00196320"/>
    <w:rsid w:val="0019750B"/>
    <w:rsid w:val="001A2142"/>
    <w:rsid w:val="001A40A9"/>
    <w:rsid w:val="001A4BC8"/>
    <w:rsid w:val="001A5C13"/>
    <w:rsid w:val="001A6412"/>
    <w:rsid w:val="001A6444"/>
    <w:rsid w:val="001A68E4"/>
    <w:rsid w:val="001A6C70"/>
    <w:rsid w:val="001B0079"/>
    <w:rsid w:val="001B194B"/>
    <w:rsid w:val="001B6567"/>
    <w:rsid w:val="001B73FD"/>
    <w:rsid w:val="001C0732"/>
    <w:rsid w:val="001C2207"/>
    <w:rsid w:val="001C382E"/>
    <w:rsid w:val="001C778E"/>
    <w:rsid w:val="001D111C"/>
    <w:rsid w:val="001D3A81"/>
    <w:rsid w:val="001D71CE"/>
    <w:rsid w:val="001D7E98"/>
    <w:rsid w:val="001E2C38"/>
    <w:rsid w:val="001E50C3"/>
    <w:rsid w:val="001E63FE"/>
    <w:rsid w:val="001E6453"/>
    <w:rsid w:val="001F2272"/>
    <w:rsid w:val="001F43DC"/>
    <w:rsid w:val="0020501A"/>
    <w:rsid w:val="00206262"/>
    <w:rsid w:val="00206B3A"/>
    <w:rsid w:val="00206DF8"/>
    <w:rsid w:val="00212AA6"/>
    <w:rsid w:val="00215224"/>
    <w:rsid w:val="0021649F"/>
    <w:rsid w:val="0022167C"/>
    <w:rsid w:val="00222591"/>
    <w:rsid w:val="00224019"/>
    <w:rsid w:val="0022435E"/>
    <w:rsid w:val="0023174D"/>
    <w:rsid w:val="00232832"/>
    <w:rsid w:val="00234984"/>
    <w:rsid w:val="00234C41"/>
    <w:rsid w:val="00240F9A"/>
    <w:rsid w:val="00245937"/>
    <w:rsid w:val="00247B59"/>
    <w:rsid w:val="00255514"/>
    <w:rsid w:val="002656D1"/>
    <w:rsid w:val="00267334"/>
    <w:rsid w:val="002711A3"/>
    <w:rsid w:val="0027146D"/>
    <w:rsid w:val="00275A1E"/>
    <w:rsid w:val="00277E5B"/>
    <w:rsid w:val="00281055"/>
    <w:rsid w:val="00282235"/>
    <w:rsid w:val="0028489C"/>
    <w:rsid w:val="00286268"/>
    <w:rsid w:val="00291E9A"/>
    <w:rsid w:val="00292C91"/>
    <w:rsid w:val="00295114"/>
    <w:rsid w:val="002A291C"/>
    <w:rsid w:val="002A2D7D"/>
    <w:rsid w:val="002A3125"/>
    <w:rsid w:val="002A5522"/>
    <w:rsid w:val="002A61F0"/>
    <w:rsid w:val="002A648C"/>
    <w:rsid w:val="002B1A86"/>
    <w:rsid w:val="002B4CC7"/>
    <w:rsid w:val="002C2098"/>
    <w:rsid w:val="002C3F63"/>
    <w:rsid w:val="002C6F12"/>
    <w:rsid w:val="002D007C"/>
    <w:rsid w:val="002D0CD8"/>
    <w:rsid w:val="002D1822"/>
    <w:rsid w:val="002D1D40"/>
    <w:rsid w:val="002D3E21"/>
    <w:rsid w:val="002D43DF"/>
    <w:rsid w:val="002D5932"/>
    <w:rsid w:val="002D7B99"/>
    <w:rsid w:val="002E25D5"/>
    <w:rsid w:val="002E3385"/>
    <w:rsid w:val="002E4976"/>
    <w:rsid w:val="002E78AE"/>
    <w:rsid w:val="002E78BE"/>
    <w:rsid w:val="002F1283"/>
    <w:rsid w:val="002F1870"/>
    <w:rsid w:val="002F40D3"/>
    <w:rsid w:val="002F7BF5"/>
    <w:rsid w:val="0030558D"/>
    <w:rsid w:val="00306D29"/>
    <w:rsid w:val="00315099"/>
    <w:rsid w:val="0031568A"/>
    <w:rsid w:val="003229F9"/>
    <w:rsid w:val="00323311"/>
    <w:rsid w:val="0032686B"/>
    <w:rsid w:val="00332090"/>
    <w:rsid w:val="003341A2"/>
    <w:rsid w:val="003350A6"/>
    <w:rsid w:val="00335ECC"/>
    <w:rsid w:val="00336AB2"/>
    <w:rsid w:val="00337713"/>
    <w:rsid w:val="00340D72"/>
    <w:rsid w:val="0034139B"/>
    <w:rsid w:val="003416BB"/>
    <w:rsid w:val="00351AC8"/>
    <w:rsid w:val="00351E04"/>
    <w:rsid w:val="0035238F"/>
    <w:rsid w:val="003523C0"/>
    <w:rsid w:val="0035408F"/>
    <w:rsid w:val="00354754"/>
    <w:rsid w:val="00356CA3"/>
    <w:rsid w:val="00361CA8"/>
    <w:rsid w:val="00361E26"/>
    <w:rsid w:val="003626D5"/>
    <w:rsid w:val="00362DDA"/>
    <w:rsid w:val="003641EF"/>
    <w:rsid w:val="00366787"/>
    <w:rsid w:val="00366886"/>
    <w:rsid w:val="00366F63"/>
    <w:rsid w:val="00370665"/>
    <w:rsid w:val="00370850"/>
    <w:rsid w:val="00370FA2"/>
    <w:rsid w:val="00374ACE"/>
    <w:rsid w:val="0038520E"/>
    <w:rsid w:val="003854B8"/>
    <w:rsid w:val="00385D0D"/>
    <w:rsid w:val="00386F0F"/>
    <w:rsid w:val="00386F53"/>
    <w:rsid w:val="003870D4"/>
    <w:rsid w:val="003956B6"/>
    <w:rsid w:val="00397615"/>
    <w:rsid w:val="003A7BB0"/>
    <w:rsid w:val="003B56F3"/>
    <w:rsid w:val="003B57D7"/>
    <w:rsid w:val="003B7811"/>
    <w:rsid w:val="003C4B79"/>
    <w:rsid w:val="003C5D81"/>
    <w:rsid w:val="003D0FEE"/>
    <w:rsid w:val="003D24BB"/>
    <w:rsid w:val="003D3C66"/>
    <w:rsid w:val="003E0808"/>
    <w:rsid w:val="003E383C"/>
    <w:rsid w:val="003E6D1A"/>
    <w:rsid w:val="003F3CF2"/>
    <w:rsid w:val="003F7D47"/>
    <w:rsid w:val="00403536"/>
    <w:rsid w:val="00404920"/>
    <w:rsid w:val="00404950"/>
    <w:rsid w:val="0041221A"/>
    <w:rsid w:val="00414A7E"/>
    <w:rsid w:val="00415A8E"/>
    <w:rsid w:val="00415B81"/>
    <w:rsid w:val="00416553"/>
    <w:rsid w:val="0041771B"/>
    <w:rsid w:val="00420380"/>
    <w:rsid w:val="004270E0"/>
    <w:rsid w:val="0042733C"/>
    <w:rsid w:val="00427A55"/>
    <w:rsid w:val="00427CAC"/>
    <w:rsid w:val="004340D2"/>
    <w:rsid w:val="0044011C"/>
    <w:rsid w:val="00441DC8"/>
    <w:rsid w:val="00445CAD"/>
    <w:rsid w:val="00445D11"/>
    <w:rsid w:val="004506FC"/>
    <w:rsid w:val="00450860"/>
    <w:rsid w:val="0045506A"/>
    <w:rsid w:val="00457B2A"/>
    <w:rsid w:val="00466CC8"/>
    <w:rsid w:val="00470E44"/>
    <w:rsid w:val="004734E7"/>
    <w:rsid w:val="00474211"/>
    <w:rsid w:val="0047481F"/>
    <w:rsid w:val="0048035A"/>
    <w:rsid w:val="00482C40"/>
    <w:rsid w:val="004831CC"/>
    <w:rsid w:val="004932E8"/>
    <w:rsid w:val="00495280"/>
    <w:rsid w:val="004A109A"/>
    <w:rsid w:val="004A1F62"/>
    <w:rsid w:val="004A23BE"/>
    <w:rsid w:val="004A39AD"/>
    <w:rsid w:val="004A3EB4"/>
    <w:rsid w:val="004A52B2"/>
    <w:rsid w:val="004B01BB"/>
    <w:rsid w:val="004B647A"/>
    <w:rsid w:val="004C370E"/>
    <w:rsid w:val="004C5264"/>
    <w:rsid w:val="004D285D"/>
    <w:rsid w:val="004D4561"/>
    <w:rsid w:val="004D4BF6"/>
    <w:rsid w:val="004D7F05"/>
    <w:rsid w:val="004E1115"/>
    <w:rsid w:val="004E1D3B"/>
    <w:rsid w:val="004E31F4"/>
    <w:rsid w:val="004E367E"/>
    <w:rsid w:val="004E5527"/>
    <w:rsid w:val="004E57D8"/>
    <w:rsid w:val="004F0FF6"/>
    <w:rsid w:val="004F188F"/>
    <w:rsid w:val="004F28C8"/>
    <w:rsid w:val="004F31FF"/>
    <w:rsid w:val="004F3CD9"/>
    <w:rsid w:val="004F44D2"/>
    <w:rsid w:val="004F5F3D"/>
    <w:rsid w:val="004F61E1"/>
    <w:rsid w:val="004F6569"/>
    <w:rsid w:val="004F7E56"/>
    <w:rsid w:val="005115DC"/>
    <w:rsid w:val="00517455"/>
    <w:rsid w:val="0052066A"/>
    <w:rsid w:val="00521511"/>
    <w:rsid w:val="0052516F"/>
    <w:rsid w:val="0052633E"/>
    <w:rsid w:val="00530D08"/>
    <w:rsid w:val="00533066"/>
    <w:rsid w:val="005340C5"/>
    <w:rsid w:val="005351AD"/>
    <w:rsid w:val="005369C0"/>
    <w:rsid w:val="00541261"/>
    <w:rsid w:val="0054154A"/>
    <w:rsid w:val="0054213B"/>
    <w:rsid w:val="00542A43"/>
    <w:rsid w:val="0054377E"/>
    <w:rsid w:val="0055211F"/>
    <w:rsid w:val="0055569F"/>
    <w:rsid w:val="00561285"/>
    <w:rsid w:val="005634B1"/>
    <w:rsid w:val="00567FA4"/>
    <w:rsid w:val="00570227"/>
    <w:rsid w:val="005743CB"/>
    <w:rsid w:val="005777C4"/>
    <w:rsid w:val="0058130A"/>
    <w:rsid w:val="00587539"/>
    <w:rsid w:val="00592009"/>
    <w:rsid w:val="00592C26"/>
    <w:rsid w:val="00594ABB"/>
    <w:rsid w:val="00594B93"/>
    <w:rsid w:val="00596011"/>
    <w:rsid w:val="00596AAB"/>
    <w:rsid w:val="005A304A"/>
    <w:rsid w:val="005A5AD2"/>
    <w:rsid w:val="005A7D2E"/>
    <w:rsid w:val="005B4C8E"/>
    <w:rsid w:val="005B5CA5"/>
    <w:rsid w:val="005B788D"/>
    <w:rsid w:val="005B798B"/>
    <w:rsid w:val="005B7A4E"/>
    <w:rsid w:val="005C3D0A"/>
    <w:rsid w:val="005C3EE4"/>
    <w:rsid w:val="005D013C"/>
    <w:rsid w:val="005D0328"/>
    <w:rsid w:val="005D0DE4"/>
    <w:rsid w:val="005D3B97"/>
    <w:rsid w:val="005D405A"/>
    <w:rsid w:val="005D45C9"/>
    <w:rsid w:val="005D4766"/>
    <w:rsid w:val="005D476B"/>
    <w:rsid w:val="005D5377"/>
    <w:rsid w:val="005D58DB"/>
    <w:rsid w:val="005E1719"/>
    <w:rsid w:val="005E1CBA"/>
    <w:rsid w:val="005E6ACE"/>
    <w:rsid w:val="005E7A8B"/>
    <w:rsid w:val="005F024E"/>
    <w:rsid w:val="005F05EF"/>
    <w:rsid w:val="005F4CB3"/>
    <w:rsid w:val="00600B15"/>
    <w:rsid w:val="00600C74"/>
    <w:rsid w:val="006018B9"/>
    <w:rsid w:val="006063DE"/>
    <w:rsid w:val="006145DB"/>
    <w:rsid w:val="00614EBD"/>
    <w:rsid w:val="0062188B"/>
    <w:rsid w:val="006239A1"/>
    <w:rsid w:val="006302CB"/>
    <w:rsid w:val="00630E74"/>
    <w:rsid w:val="006316D1"/>
    <w:rsid w:val="0063368B"/>
    <w:rsid w:val="00641330"/>
    <w:rsid w:val="006433C1"/>
    <w:rsid w:val="00643FFF"/>
    <w:rsid w:val="00647ABB"/>
    <w:rsid w:val="00647B07"/>
    <w:rsid w:val="006542E1"/>
    <w:rsid w:val="00656105"/>
    <w:rsid w:val="00657E51"/>
    <w:rsid w:val="006600B4"/>
    <w:rsid w:val="00660FF5"/>
    <w:rsid w:val="00661341"/>
    <w:rsid w:val="00662B70"/>
    <w:rsid w:val="00665134"/>
    <w:rsid w:val="00665A1D"/>
    <w:rsid w:val="006711C1"/>
    <w:rsid w:val="0067157C"/>
    <w:rsid w:val="00672834"/>
    <w:rsid w:val="00672850"/>
    <w:rsid w:val="006739C3"/>
    <w:rsid w:val="006746AB"/>
    <w:rsid w:val="00675561"/>
    <w:rsid w:val="00675AE6"/>
    <w:rsid w:val="00680862"/>
    <w:rsid w:val="00681166"/>
    <w:rsid w:val="00681749"/>
    <w:rsid w:val="00681C93"/>
    <w:rsid w:val="00686991"/>
    <w:rsid w:val="0069616B"/>
    <w:rsid w:val="006A3090"/>
    <w:rsid w:val="006A37D4"/>
    <w:rsid w:val="006A4F53"/>
    <w:rsid w:val="006A686D"/>
    <w:rsid w:val="006A7E80"/>
    <w:rsid w:val="006B04F1"/>
    <w:rsid w:val="006B148B"/>
    <w:rsid w:val="006B1A70"/>
    <w:rsid w:val="006B25ED"/>
    <w:rsid w:val="006B2E56"/>
    <w:rsid w:val="006B4BB0"/>
    <w:rsid w:val="006B62D7"/>
    <w:rsid w:val="006B69CD"/>
    <w:rsid w:val="006B7E0A"/>
    <w:rsid w:val="006C0A87"/>
    <w:rsid w:val="006C12EB"/>
    <w:rsid w:val="006C3F74"/>
    <w:rsid w:val="006C62AD"/>
    <w:rsid w:val="006D3AEA"/>
    <w:rsid w:val="006D66D6"/>
    <w:rsid w:val="006E1DBF"/>
    <w:rsid w:val="006E2C7B"/>
    <w:rsid w:val="006E480B"/>
    <w:rsid w:val="006E6D61"/>
    <w:rsid w:val="006F0713"/>
    <w:rsid w:val="006F0EEE"/>
    <w:rsid w:val="006F24E6"/>
    <w:rsid w:val="006F25C8"/>
    <w:rsid w:val="006F33D1"/>
    <w:rsid w:val="006F658F"/>
    <w:rsid w:val="00700879"/>
    <w:rsid w:val="007041AB"/>
    <w:rsid w:val="00707057"/>
    <w:rsid w:val="00707F51"/>
    <w:rsid w:val="007102FC"/>
    <w:rsid w:val="0072311A"/>
    <w:rsid w:val="00723E7F"/>
    <w:rsid w:val="00724456"/>
    <w:rsid w:val="00724A2B"/>
    <w:rsid w:val="00724F76"/>
    <w:rsid w:val="00725D00"/>
    <w:rsid w:val="00732630"/>
    <w:rsid w:val="00735F73"/>
    <w:rsid w:val="00736CB7"/>
    <w:rsid w:val="00742F86"/>
    <w:rsid w:val="00744F6C"/>
    <w:rsid w:val="00746715"/>
    <w:rsid w:val="00751D63"/>
    <w:rsid w:val="0075769C"/>
    <w:rsid w:val="007605FD"/>
    <w:rsid w:val="007620B8"/>
    <w:rsid w:val="0076396D"/>
    <w:rsid w:val="00763E00"/>
    <w:rsid w:val="007658B1"/>
    <w:rsid w:val="007717C0"/>
    <w:rsid w:val="00772079"/>
    <w:rsid w:val="00775D66"/>
    <w:rsid w:val="00776EE1"/>
    <w:rsid w:val="00781F5B"/>
    <w:rsid w:val="007831C2"/>
    <w:rsid w:val="00785C33"/>
    <w:rsid w:val="00785CCB"/>
    <w:rsid w:val="00785CD7"/>
    <w:rsid w:val="007877B7"/>
    <w:rsid w:val="00790869"/>
    <w:rsid w:val="00794804"/>
    <w:rsid w:val="00795FFC"/>
    <w:rsid w:val="00796ED3"/>
    <w:rsid w:val="007A1633"/>
    <w:rsid w:val="007A774F"/>
    <w:rsid w:val="007B03AD"/>
    <w:rsid w:val="007B0BA8"/>
    <w:rsid w:val="007B526C"/>
    <w:rsid w:val="007B55FF"/>
    <w:rsid w:val="007B62AA"/>
    <w:rsid w:val="007B638E"/>
    <w:rsid w:val="007C2A17"/>
    <w:rsid w:val="007C2D4A"/>
    <w:rsid w:val="007C4759"/>
    <w:rsid w:val="007D0C57"/>
    <w:rsid w:val="007D19FA"/>
    <w:rsid w:val="007D1CD9"/>
    <w:rsid w:val="007D400B"/>
    <w:rsid w:val="007D4713"/>
    <w:rsid w:val="007D5037"/>
    <w:rsid w:val="007D529B"/>
    <w:rsid w:val="007D5A40"/>
    <w:rsid w:val="007D7B97"/>
    <w:rsid w:val="007E026C"/>
    <w:rsid w:val="007E277A"/>
    <w:rsid w:val="007E2942"/>
    <w:rsid w:val="007E4E87"/>
    <w:rsid w:val="007E5AC0"/>
    <w:rsid w:val="007F3EC4"/>
    <w:rsid w:val="007F6202"/>
    <w:rsid w:val="00803878"/>
    <w:rsid w:val="00805151"/>
    <w:rsid w:val="00805D09"/>
    <w:rsid w:val="00805F43"/>
    <w:rsid w:val="0080744C"/>
    <w:rsid w:val="008130AA"/>
    <w:rsid w:val="00814CC1"/>
    <w:rsid w:val="00815B91"/>
    <w:rsid w:val="00816B76"/>
    <w:rsid w:val="00817FCF"/>
    <w:rsid w:val="0082256F"/>
    <w:rsid w:val="00824900"/>
    <w:rsid w:val="00824D9D"/>
    <w:rsid w:val="00825E1D"/>
    <w:rsid w:val="00831F3B"/>
    <w:rsid w:val="00834E19"/>
    <w:rsid w:val="0083562B"/>
    <w:rsid w:val="0084004B"/>
    <w:rsid w:val="00840851"/>
    <w:rsid w:val="0084728E"/>
    <w:rsid w:val="0084789D"/>
    <w:rsid w:val="00851E6D"/>
    <w:rsid w:val="00851FAC"/>
    <w:rsid w:val="008526C5"/>
    <w:rsid w:val="008530D5"/>
    <w:rsid w:val="00856F1F"/>
    <w:rsid w:val="00861B5E"/>
    <w:rsid w:val="00865109"/>
    <w:rsid w:val="008662E6"/>
    <w:rsid w:val="008667BB"/>
    <w:rsid w:val="00873819"/>
    <w:rsid w:val="00873EAC"/>
    <w:rsid w:val="00874B78"/>
    <w:rsid w:val="00876CA8"/>
    <w:rsid w:val="00884382"/>
    <w:rsid w:val="008862C4"/>
    <w:rsid w:val="008A1B0C"/>
    <w:rsid w:val="008A2842"/>
    <w:rsid w:val="008A36E1"/>
    <w:rsid w:val="008A563B"/>
    <w:rsid w:val="008A6CAB"/>
    <w:rsid w:val="008A7C33"/>
    <w:rsid w:val="008B1DCE"/>
    <w:rsid w:val="008B3C95"/>
    <w:rsid w:val="008B5BBC"/>
    <w:rsid w:val="008B7C7A"/>
    <w:rsid w:val="008B7D0F"/>
    <w:rsid w:val="008C1454"/>
    <w:rsid w:val="008C1A83"/>
    <w:rsid w:val="008C1AD2"/>
    <w:rsid w:val="008C6A6C"/>
    <w:rsid w:val="008C6ECF"/>
    <w:rsid w:val="008D07D1"/>
    <w:rsid w:val="008D1216"/>
    <w:rsid w:val="008D4EB0"/>
    <w:rsid w:val="008E212F"/>
    <w:rsid w:val="008E4453"/>
    <w:rsid w:val="008E792B"/>
    <w:rsid w:val="008E7FC6"/>
    <w:rsid w:val="008F0846"/>
    <w:rsid w:val="008F18E6"/>
    <w:rsid w:val="008F23C7"/>
    <w:rsid w:val="008F241E"/>
    <w:rsid w:val="008F6D27"/>
    <w:rsid w:val="00903D19"/>
    <w:rsid w:val="009052B8"/>
    <w:rsid w:val="009061A0"/>
    <w:rsid w:val="009071D8"/>
    <w:rsid w:val="00912DF8"/>
    <w:rsid w:val="009133E2"/>
    <w:rsid w:val="009145F5"/>
    <w:rsid w:val="009236CA"/>
    <w:rsid w:val="00923F95"/>
    <w:rsid w:val="009241C0"/>
    <w:rsid w:val="00924BF4"/>
    <w:rsid w:val="009255BA"/>
    <w:rsid w:val="00927BE7"/>
    <w:rsid w:val="00931366"/>
    <w:rsid w:val="00931FEE"/>
    <w:rsid w:val="0093309D"/>
    <w:rsid w:val="0093597E"/>
    <w:rsid w:val="00937417"/>
    <w:rsid w:val="00941864"/>
    <w:rsid w:val="00941E81"/>
    <w:rsid w:val="00947753"/>
    <w:rsid w:val="0095273A"/>
    <w:rsid w:val="00955176"/>
    <w:rsid w:val="009609AE"/>
    <w:rsid w:val="00961DA1"/>
    <w:rsid w:val="00962065"/>
    <w:rsid w:val="009640E9"/>
    <w:rsid w:val="00964533"/>
    <w:rsid w:val="0096539D"/>
    <w:rsid w:val="0096667D"/>
    <w:rsid w:val="009768EE"/>
    <w:rsid w:val="00983294"/>
    <w:rsid w:val="00984237"/>
    <w:rsid w:val="00986917"/>
    <w:rsid w:val="0098772D"/>
    <w:rsid w:val="00987BC4"/>
    <w:rsid w:val="009908A4"/>
    <w:rsid w:val="00991AEA"/>
    <w:rsid w:val="00993793"/>
    <w:rsid w:val="009945D7"/>
    <w:rsid w:val="0099615E"/>
    <w:rsid w:val="00996298"/>
    <w:rsid w:val="00997A8E"/>
    <w:rsid w:val="009A3D49"/>
    <w:rsid w:val="009A500A"/>
    <w:rsid w:val="009A5B72"/>
    <w:rsid w:val="009A7F5E"/>
    <w:rsid w:val="009B374F"/>
    <w:rsid w:val="009B4E6D"/>
    <w:rsid w:val="009B7BE2"/>
    <w:rsid w:val="009C0EB9"/>
    <w:rsid w:val="009C1E8F"/>
    <w:rsid w:val="009C325C"/>
    <w:rsid w:val="009C41FE"/>
    <w:rsid w:val="009C5F04"/>
    <w:rsid w:val="009D12A6"/>
    <w:rsid w:val="009D6F34"/>
    <w:rsid w:val="009E4C74"/>
    <w:rsid w:val="009E69C9"/>
    <w:rsid w:val="009E754D"/>
    <w:rsid w:val="009F0464"/>
    <w:rsid w:val="009F10CF"/>
    <w:rsid w:val="009F1538"/>
    <w:rsid w:val="009F7884"/>
    <w:rsid w:val="00A01B94"/>
    <w:rsid w:val="00A02C96"/>
    <w:rsid w:val="00A03816"/>
    <w:rsid w:val="00A067CA"/>
    <w:rsid w:val="00A15EAC"/>
    <w:rsid w:val="00A1624A"/>
    <w:rsid w:val="00A20B27"/>
    <w:rsid w:val="00A21E8E"/>
    <w:rsid w:val="00A23345"/>
    <w:rsid w:val="00A24B4B"/>
    <w:rsid w:val="00A27457"/>
    <w:rsid w:val="00A3005B"/>
    <w:rsid w:val="00A30BF0"/>
    <w:rsid w:val="00A33DDF"/>
    <w:rsid w:val="00A3590D"/>
    <w:rsid w:val="00A35AA7"/>
    <w:rsid w:val="00A35D5B"/>
    <w:rsid w:val="00A3775F"/>
    <w:rsid w:val="00A40043"/>
    <w:rsid w:val="00A41754"/>
    <w:rsid w:val="00A41FA8"/>
    <w:rsid w:val="00A44CA6"/>
    <w:rsid w:val="00A45C62"/>
    <w:rsid w:val="00A47405"/>
    <w:rsid w:val="00A51E86"/>
    <w:rsid w:val="00A53628"/>
    <w:rsid w:val="00A54887"/>
    <w:rsid w:val="00A55BB7"/>
    <w:rsid w:val="00A5789E"/>
    <w:rsid w:val="00A64E7F"/>
    <w:rsid w:val="00A656A5"/>
    <w:rsid w:val="00A65892"/>
    <w:rsid w:val="00A65DBF"/>
    <w:rsid w:val="00A71EAA"/>
    <w:rsid w:val="00A76282"/>
    <w:rsid w:val="00A76C55"/>
    <w:rsid w:val="00A77EF1"/>
    <w:rsid w:val="00A80B96"/>
    <w:rsid w:val="00A82A01"/>
    <w:rsid w:val="00A832CC"/>
    <w:rsid w:val="00A878C0"/>
    <w:rsid w:val="00A92568"/>
    <w:rsid w:val="00A9292D"/>
    <w:rsid w:val="00A937AF"/>
    <w:rsid w:val="00A961F7"/>
    <w:rsid w:val="00AA2FCF"/>
    <w:rsid w:val="00AA3BFD"/>
    <w:rsid w:val="00AA56DF"/>
    <w:rsid w:val="00AA77CB"/>
    <w:rsid w:val="00AA7C6A"/>
    <w:rsid w:val="00AB0E86"/>
    <w:rsid w:val="00AB1AD2"/>
    <w:rsid w:val="00AB1BE1"/>
    <w:rsid w:val="00AB7C89"/>
    <w:rsid w:val="00AC1E9F"/>
    <w:rsid w:val="00AC29BB"/>
    <w:rsid w:val="00AC3295"/>
    <w:rsid w:val="00AC3FB9"/>
    <w:rsid w:val="00AC4E81"/>
    <w:rsid w:val="00AC7EC7"/>
    <w:rsid w:val="00AD335F"/>
    <w:rsid w:val="00AD3DBF"/>
    <w:rsid w:val="00AD5DA1"/>
    <w:rsid w:val="00AD7A85"/>
    <w:rsid w:val="00AE1238"/>
    <w:rsid w:val="00AE24C2"/>
    <w:rsid w:val="00AE2892"/>
    <w:rsid w:val="00AE5F45"/>
    <w:rsid w:val="00AF1406"/>
    <w:rsid w:val="00AF19F5"/>
    <w:rsid w:val="00AF42B6"/>
    <w:rsid w:val="00AF55EC"/>
    <w:rsid w:val="00AF6279"/>
    <w:rsid w:val="00AF6339"/>
    <w:rsid w:val="00AF6D4D"/>
    <w:rsid w:val="00AF6E75"/>
    <w:rsid w:val="00B0015B"/>
    <w:rsid w:val="00B00D31"/>
    <w:rsid w:val="00B03BE4"/>
    <w:rsid w:val="00B03F7E"/>
    <w:rsid w:val="00B05EFC"/>
    <w:rsid w:val="00B06250"/>
    <w:rsid w:val="00B07CA8"/>
    <w:rsid w:val="00B11571"/>
    <w:rsid w:val="00B11B18"/>
    <w:rsid w:val="00B13B71"/>
    <w:rsid w:val="00B13D21"/>
    <w:rsid w:val="00B20B95"/>
    <w:rsid w:val="00B21C7D"/>
    <w:rsid w:val="00B222AA"/>
    <w:rsid w:val="00B23620"/>
    <w:rsid w:val="00B23727"/>
    <w:rsid w:val="00B24D70"/>
    <w:rsid w:val="00B25CD9"/>
    <w:rsid w:val="00B26FBD"/>
    <w:rsid w:val="00B305A8"/>
    <w:rsid w:val="00B310BE"/>
    <w:rsid w:val="00B34DA6"/>
    <w:rsid w:val="00B36C9A"/>
    <w:rsid w:val="00B40400"/>
    <w:rsid w:val="00B40B1F"/>
    <w:rsid w:val="00B46628"/>
    <w:rsid w:val="00B5611A"/>
    <w:rsid w:val="00B632DA"/>
    <w:rsid w:val="00B645C7"/>
    <w:rsid w:val="00B72C80"/>
    <w:rsid w:val="00B73567"/>
    <w:rsid w:val="00B80CC2"/>
    <w:rsid w:val="00B816DA"/>
    <w:rsid w:val="00B85F45"/>
    <w:rsid w:val="00B87DC1"/>
    <w:rsid w:val="00B90224"/>
    <w:rsid w:val="00B91942"/>
    <w:rsid w:val="00B94544"/>
    <w:rsid w:val="00B9568F"/>
    <w:rsid w:val="00B97B62"/>
    <w:rsid w:val="00BA4805"/>
    <w:rsid w:val="00BB20B2"/>
    <w:rsid w:val="00BB3B18"/>
    <w:rsid w:val="00BB6115"/>
    <w:rsid w:val="00BC0A23"/>
    <w:rsid w:val="00BC4763"/>
    <w:rsid w:val="00BC4F54"/>
    <w:rsid w:val="00BC5221"/>
    <w:rsid w:val="00BC6251"/>
    <w:rsid w:val="00BD2927"/>
    <w:rsid w:val="00BD2BDC"/>
    <w:rsid w:val="00BD4352"/>
    <w:rsid w:val="00BE1309"/>
    <w:rsid w:val="00BE354F"/>
    <w:rsid w:val="00BF091B"/>
    <w:rsid w:val="00BF0B3E"/>
    <w:rsid w:val="00BF29D7"/>
    <w:rsid w:val="00BF392F"/>
    <w:rsid w:val="00BF39A3"/>
    <w:rsid w:val="00BF490D"/>
    <w:rsid w:val="00BF595C"/>
    <w:rsid w:val="00BF7581"/>
    <w:rsid w:val="00C05B5A"/>
    <w:rsid w:val="00C07733"/>
    <w:rsid w:val="00C10B52"/>
    <w:rsid w:val="00C15B6C"/>
    <w:rsid w:val="00C20E75"/>
    <w:rsid w:val="00C21DF8"/>
    <w:rsid w:val="00C22FA5"/>
    <w:rsid w:val="00C2753D"/>
    <w:rsid w:val="00C27DFB"/>
    <w:rsid w:val="00C308B0"/>
    <w:rsid w:val="00C37186"/>
    <w:rsid w:val="00C4014C"/>
    <w:rsid w:val="00C4271A"/>
    <w:rsid w:val="00C452F3"/>
    <w:rsid w:val="00C46A26"/>
    <w:rsid w:val="00C570F6"/>
    <w:rsid w:val="00C5737B"/>
    <w:rsid w:val="00C60246"/>
    <w:rsid w:val="00C60BE6"/>
    <w:rsid w:val="00C61916"/>
    <w:rsid w:val="00C655F1"/>
    <w:rsid w:val="00C71565"/>
    <w:rsid w:val="00C77030"/>
    <w:rsid w:val="00C7721A"/>
    <w:rsid w:val="00C874AF"/>
    <w:rsid w:val="00C95DC5"/>
    <w:rsid w:val="00C968C4"/>
    <w:rsid w:val="00CA07D3"/>
    <w:rsid w:val="00CA10B2"/>
    <w:rsid w:val="00CA119D"/>
    <w:rsid w:val="00CA2EF3"/>
    <w:rsid w:val="00CA62C4"/>
    <w:rsid w:val="00CB097B"/>
    <w:rsid w:val="00CB5BAE"/>
    <w:rsid w:val="00CB5F07"/>
    <w:rsid w:val="00CB630C"/>
    <w:rsid w:val="00CC1577"/>
    <w:rsid w:val="00CC438B"/>
    <w:rsid w:val="00CC4E11"/>
    <w:rsid w:val="00CD7E8C"/>
    <w:rsid w:val="00CE4AF5"/>
    <w:rsid w:val="00CE59C6"/>
    <w:rsid w:val="00CF1CAE"/>
    <w:rsid w:val="00CF23F8"/>
    <w:rsid w:val="00CF4088"/>
    <w:rsid w:val="00D002FD"/>
    <w:rsid w:val="00D005D4"/>
    <w:rsid w:val="00D00E8C"/>
    <w:rsid w:val="00D03422"/>
    <w:rsid w:val="00D03B88"/>
    <w:rsid w:val="00D07DA0"/>
    <w:rsid w:val="00D11A6B"/>
    <w:rsid w:val="00D16D21"/>
    <w:rsid w:val="00D21848"/>
    <w:rsid w:val="00D24D18"/>
    <w:rsid w:val="00D2575E"/>
    <w:rsid w:val="00D309BA"/>
    <w:rsid w:val="00D31F74"/>
    <w:rsid w:val="00D3229B"/>
    <w:rsid w:val="00D35884"/>
    <w:rsid w:val="00D3643A"/>
    <w:rsid w:val="00D43432"/>
    <w:rsid w:val="00D44BC5"/>
    <w:rsid w:val="00D462A4"/>
    <w:rsid w:val="00D474B8"/>
    <w:rsid w:val="00D47D04"/>
    <w:rsid w:val="00D5355F"/>
    <w:rsid w:val="00D5452D"/>
    <w:rsid w:val="00D55037"/>
    <w:rsid w:val="00D56975"/>
    <w:rsid w:val="00D6177E"/>
    <w:rsid w:val="00D64420"/>
    <w:rsid w:val="00D67E22"/>
    <w:rsid w:val="00D7052C"/>
    <w:rsid w:val="00D72AA2"/>
    <w:rsid w:val="00D75C67"/>
    <w:rsid w:val="00D90FFA"/>
    <w:rsid w:val="00D922A3"/>
    <w:rsid w:val="00D9245D"/>
    <w:rsid w:val="00DA625B"/>
    <w:rsid w:val="00DA6646"/>
    <w:rsid w:val="00DB32EA"/>
    <w:rsid w:val="00DB5E72"/>
    <w:rsid w:val="00DC3B7F"/>
    <w:rsid w:val="00DC4AB6"/>
    <w:rsid w:val="00DC5257"/>
    <w:rsid w:val="00DC5821"/>
    <w:rsid w:val="00DC6AD9"/>
    <w:rsid w:val="00DC6DDC"/>
    <w:rsid w:val="00DD3FE6"/>
    <w:rsid w:val="00DD48AC"/>
    <w:rsid w:val="00DD4D7A"/>
    <w:rsid w:val="00DD713F"/>
    <w:rsid w:val="00DE0302"/>
    <w:rsid w:val="00DE036D"/>
    <w:rsid w:val="00DE46EE"/>
    <w:rsid w:val="00DE4B1C"/>
    <w:rsid w:val="00DE57F0"/>
    <w:rsid w:val="00DE62F7"/>
    <w:rsid w:val="00DE6561"/>
    <w:rsid w:val="00DE7FA5"/>
    <w:rsid w:val="00DF1195"/>
    <w:rsid w:val="00DF38DD"/>
    <w:rsid w:val="00DF7783"/>
    <w:rsid w:val="00E01C2D"/>
    <w:rsid w:val="00E01DF7"/>
    <w:rsid w:val="00E027D1"/>
    <w:rsid w:val="00E102D3"/>
    <w:rsid w:val="00E14415"/>
    <w:rsid w:val="00E14D2D"/>
    <w:rsid w:val="00E21D12"/>
    <w:rsid w:val="00E24547"/>
    <w:rsid w:val="00E2467B"/>
    <w:rsid w:val="00E30EC6"/>
    <w:rsid w:val="00E32EC5"/>
    <w:rsid w:val="00E34D35"/>
    <w:rsid w:val="00E41913"/>
    <w:rsid w:val="00E42BC1"/>
    <w:rsid w:val="00E44E65"/>
    <w:rsid w:val="00E46C3C"/>
    <w:rsid w:val="00E47872"/>
    <w:rsid w:val="00E538D4"/>
    <w:rsid w:val="00E54D42"/>
    <w:rsid w:val="00E60647"/>
    <w:rsid w:val="00E6094F"/>
    <w:rsid w:val="00E61738"/>
    <w:rsid w:val="00E61E65"/>
    <w:rsid w:val="00E62CF1"/>
    <w:rsid w:val="00E63ACB"/>
    <w:rsid w:val="00E63EFF"/>
    <w:rsid w:val="00E643A8"/>
    <w:rsid w:val="00E65547"/>
    <w:rsid w:val="00E65F9C"/>
    <w:rsid w:val="00E66C3F"/>
    <w:rsid w:val="00E67999"/>
    <w:rsid w:val="00E7096B"/>
    <w:rsid w:val="00E70E24"/>
    <w:rsid w:val="00E72F5B"/>
    <w:rsid w:val="00E7471A"/>
    <w:rsid w:val="00E81A6A"/>
    <w:rsid w:val="00E81D21"/>
    <w:rsid w:val="00E82D05"/>
    <w:rsid w:val="00E84559"/>
    <w:rsid w:val="00E851AD"/>
    <w:rsid w:val="00E90A3B"/>
    <w:rsid w:val="00E917CF"/>
    <w:rsid w:val="00E93D0C"/>
    <w:rsid w:val="00E9432F"/>
    <w:rsid w:val="00E948A0"/>
    <w:rsid w:val="00E96BE8"/>
    <w:rsid w:val="00EA2CA3"/>
    <w:rsid w:val="00EA3DBD"/>
    <w:rsid w:val="00EA5956"/>
    <w:rsid w:val="00EA5986"/>
    <w:rsid w:val="00EA7CBC"/>
    <w:rsid w:val="00EB0930"/>
    <w:rsid w:val="00EC1C06"/>
    <w:rsid w:val="00EC29F3"/>
    <w:rsid w:val="00EC62ED"/>
    <w:rsid w:val="00EC7248"/>
    <w:rsid w:val="00ED4B24"/>
    <w:rsid w:val="00ED4D8E"/>
    <w:rsid w:val="00ED544D"/>
    <w:rsid w:val="00ED66C7"/>
    <w:rsid w:val="00EE2FBF"/>
    <w:rsid w:val="00EE54B0"/>
    <w:rsid w:val="00EE6066"/>
    <w:rsid w:val="00EF4C46"/>
    <w:rsid w:val="00EF6028"/>
    <w:rsid w:val="00F02AFA"/>
    <w:rsid w:val="00F02F09"/>
    <w:rsid w:val="00F04A38"/>
    <w:rsid w:val="00F0603D"/>
    <w:rsid w:val="00F0613D"/>
    <w:rsid w:val="00F0721D"/>
    <w:rsid w:val="00F07535"/>
    <w:rsid w:val="00F07A43"/>
    <w:rsid w:val="00F14097"/>
    <w:rsid w:val="00F14898"/>
    <w:rsid w:val="00F22B88"/>
    <w:rsid w:val="00F23955"/>
    <w:rsid w:val="00F2445D"/>
    <w:rsid w:val="00F2591B"/>
    <w:rsid w:val="00F30A23"/>
    <w:rsid w:val="00F311BB"/>
    <w:rsid w:val="00F32D96"/>
    <w:rsid w:val="00F34DD5"/>
    <w:rsid w:val="00F37B87"/>
    <w:rsid w:val="00F41C66"/>
    <w:rsid w:val="00F4207D"/>
    <w:rsid w:val="00F459A4"/>
    <w:rsid w:val="00F459BD"/>
    <w:rsid w:val="00F5210F"/>
    <w:rsid w:val="00F54E7C"/>
    <w:rsid w:val="00F555BD"/>
    <w:rsid w:val="00F55635"/>
    <w:rsid w:val="00F55BF4"/>
    <w:rsid w:val="00F570C0"/>
    <w:rsid w:val="00F6269C"/>
    <w:rsid w:val="00F6375F"/>
    <w:rsid w:val="00F653D3"/>
    <w:rsid w:val="00F66604"/>
    <w:rsid w:val="00F71373"/>
    <w:rsid w:val="00F75202"/>
    <w:rsid w:val="00F77B4B"/>
    <w:rsid w:val="00F8258B"/>
    <w:rsid w:val="00FA0A5B"/>
    <w:rsid w:val="00FA2942"/>
    <w:rsid w:val="00FA3BAC"/>
    <w:rsid w:val="00FA5ED8"/>
    <w:rsid w:val="00FB00AF"/>
    <w:rsid w:val="00FB101B"/>
    <w:rsid w:val="00FB642C"/>
    <w:rsid w:val="00FC0491"/>
    <w:rsid w:val="00FC1167"/>
    <w:rsid w:val="00FC2BC3"/>
    <w:rsid w:val="00FC61D4"/>
    <w:rsid w:val="00FC6770"/>
    <w:rsid w:val="00FD2002"/>
    <w:rsid w:val="00FD5EA8"/>
    <w:rsid w:val="00FE3B79"/>
    <w:rsid w:val="00FE4B51"/>
    <w:rsid w:val="00FE4E3B"/>
    <w:rsid w:val="00FF0BF3"/>
    <w:rsid w:val="00FF177F"/>
    <w:rsid w:val="00FF1DCF"/>
    <w:rsid w:val="00FF2787"/>
    <w:rsid w:val="00FF3C1A"/>
    <w:rsid w:val="00FF427D"/>
    <w:rsid w:val="00FF5EF9"/>
    <w:rsid w:val="00FF67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15"/>
    <o:shapelayout v:ext="edit">
      <o:idmap v:ext="edit" data="1"/>
    </o:shapelayout>
  </w:shapeDefaults>
  <w:decimalSymbol w:val=","/>
  <w:listSeparator w:val=";"/>
  <w14:docId w14:val="131A9936"/>
  <w15:docId w15:val="{779D5E1B-8FCD-4E7D-B8A8-F96C944A3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1B94"/>
    <w:rPr>
      <w:sz w:val="24"/>
      <w:szCs w:val="24"/>
    </w:rPr>
  </w:style>
  <w:style w:type="paragraph" w:styleId="1">
    <w:name w:val="heading 1"/>
    <w:basedOn w:val="a"/>
    <w:next w:val="a"/>
    <w:link w:val="10"/>
    <w:uiPriority w:val="99"/>
    <w:qFormat/>
    <w:rsid w:val="00131393"/>
    <w:pPr>
      <w:keepNext/>
      <w:jc w:val="center"/>
      <w:outlineLvl w:val="0"/>
    </w:pPr>
    <w:rPr>
      <w:rFonts w:ascii="SL_Times New Roman" w:hAnsi="SL_Times New Roman"/>
      <w:b/>
      <w:bCs/>
      <w:i/>
      <w:iCs/>
      <w:spacing w:val="56"/>
      <w:sz w:val="32"/>
      <w:szCs w:val="32"/>
      <w:lang w:val="tt-RU"/>
    </w:rPr>
  </w:style>
  <w:style w:type="paragraph" w:styleId="2">
    <w:name w:val="heading 2"/>
    <w:basedOn w:val="a"/>
    <w:next w:val="a"/>
    <w:link w:val="20"/>
    <w:uiPriority w:val="99"/>
    <w:qFormat/>
    <w:rsid w:val="00131393"/>
    <w:pPr>
      <w:keepNext/>
      <w:jc w:val="center"/>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60246"/>
    <w:rPr>
      <w:rFonts w:ascii="SL_Times New Roman" w:hAnsi="SL_Times New Roman"/>
      <w:b/>
      <w:i/>
      <w:spacing w:val="56"/>
      <w:sz w:val="32"/>
      <w:lang w:val="tt-RU" w:eastAsia="ru-RU"/>
    </w:rPr>
  </w:style>
  <w:style w:type="character" w:customStyle="1" w:styleId="20">
    <w:name w:val="Заголовок 2 Знак"/>
    <w:basedOn w:val="a0"/>
    <w:link w:val="2"/>
    <w:uiPriority w:val="99"/>
    <w:semiHidden/>
    <w:locked/>
    <w:rsid w:val="00131393"/>
    <w:rPr>
      <w:rFonts w:ascii="Cambria" w:hAnsi="Cambria"/>
      <w:b/>
      <w:i/>
      <w:sz w:val="28"/>
    </w:rPr>
  </w:style>
  <w:style w:type="paragraph" w:styleId="a3">
    <w:name w:val="Plain Text"/>
    <w:basedOn w:val="a"/>
    <w:link w:val="a4"/>
    <w:uiPriority w:val="99"/>
    <w:rsid w:val="00131393"/>
    <w:rPr>
      <w:rFonts w:ascii="Courier New" w:hAnsi="Courier New"/>
      <w:sz w:val="20"/>
      <w:szCs w:val="20"/>
    </w:rPr>
  </w:style>
  <w:style w:type="character" w:customStyle="1" w:styleId="a4">
    <w:name w:val="Текст Знак"/>
    <w:basedOn w:val="a0"/>
    <w:link w:val="a3"/>
    <w:uiPriority w:val="99"/>
    <w:semiHidden/>
    <w:locked/>
    <w:rsid w:val="00131393"/>
    <w:rPr>
      <w:rFonts w:ascii="Courier New" w:hAnsi="Courier New"/>
      <w:sz w:val="20"/>
    </w:rPr>
  </w:style>
  <w:style w:type="paragraph" w:styleId="a5">
    <w:name w:val="header"/>
    <w:basedOn w:val="a"/>
    <w:link w:val="a6"/>
    <w:uiPriority w:val="99"/>
    <w:rsid w:val="00FB642C"/>
    <w:pPr>
      <w:tabs>
        <w:tab w:val="center" w:pos="4677"/>
        <w:tab w:val="right" w:pos="9355"/>
      </w:tabs>
    </w:pPr>
  </w:style>
  <w:style w:type="character" w:customStyle="1" w:styleId="a6">
    <w:name w:val="Верхний колонтитул Знак"/>
    <w:basedOn w:val="a0"/>
    <w:link w:val="a5"/>
    <w:uiPriority w:val="99"/>
    <w:semiHidden/>
    <w:locked/>
    <w:rsid w:val="00131393"/>
    <w:rPr>
      <w:sz w:val="24"/>
    </w:rPr>
  </w:style>
  <w:style w:type="paragraph" w:styleId="a7">
    <w:name w:val="footer"/>
    <w:basedOn w:val="a"/>
    <w:link w:val="a8"/>
    <w:uiPriority w:val="99"/>
    <w:rsid w:val="00FB642C"/>
    <w:pPr>
      <w:tabs>
        <w:tab w:val="center" w:pos="4677"/>
        <w:tab w:val="right" w:pos="9355"/>
      </w:tabs>
    </w:pPr>
  </w:style>
  <w:style w:type="character" w:customStyle="1" w:styleId="a8">
    <w:name w:val="Нижний колонтитул Знак"/>
    <w:basedOn w:val="a0"/>
    <w:link w:val="a7"/>
    <w:uiPriority w:val="99"/>
    <w:semiHidden/>
    <w:locked/>
    <w:rsid w:val="00131393"/>
    <w:rPr>
      <w:sz w:val="24"/>
    </w:rPr>
  </w:style>
  <w:style w:type="paragraph" w:customStyle="1" w:styleId="11">
    <w:name w:val="Стиль1"/>
    <w:basedOn w:val="a"/>
    <w:next w:val="a"/>
    <w:uiPriority w:val="99"/>
    <w:rsid w:val="00C60246"/>
    <w:pPr>
      <w:ind w:left="399"/>
    </w:pPr>
    <w:rPr>
      <w:rFonts w:ascii="Tahoma" w:hAnsi="Tahoma" w:cs="Tahoma"/>
      <w:sz w:val="20"/>
      <w:szCs w:val="20"/>
      <w:lang w:val="tt-RU"/>
    </w:rPr>
  </w:style>
  <w:style w:type="paragraph" w:styleId="a9">
    <w:name w:val="Normal Indent"/>
    <w:basedOn w:val="a"/>
    <w:uiPriority w:val="99"/>
    <w:rsid w:val="004831CC"/>
    <w:pPr>
      <w:ind w:left="708"/>
    </w:pPr>
  </w:style>
  <w:style w:type="table" w:styleId="aa">
    <w:name w:val="Table Grid"/>
    <w:basedOn w:val="a1"/>
    <w:uiPriority w:val="59"/>
    <w:rsid w:val="00F77B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rsid w:val="00BB3B18"/>
  </w:style>
  <w:style w:type="character" w:customStyle="1" w:styleId="ac">
    <w:name w:val="Основной текст Знак"/>
    <w:basedOn w:val="a0"/>
    <w:link w:val="ab"/>
    <w:uiPriority w:val="99"/>
    <w:semiHidden/>
    <w:locked/>
    <w:rsid w:val="00131393"/>
    <w:rPr>
      <w:sz w:val="24"/>
    </w:rPr>
  </w:style>
  <w:style w:type="paragraph" w:customStyle="1" w:styleId="Style4">
    <w:name w:val="Style4"/>
    <w:basedOn w:val="a"/>
    <w:uiPriority w:val="99"/>
    <w:rsid w:val="008E212F"/>
    <w:pPr>
      <w:widowControl w:val="0"/>
      <w:autoSpaceDE w:val="0"/>
      <w:autoSpaceDN w:val="0"/>
      <w:adjustRightInd w:val="0"/>
      <w:spacing w:line="276" w:lineRule="exact"/>
      <w:ind w:firstLine="298"/>
      <w:jc w:val="both"/>
    </w:pPr>
    <w:rPr>
      <w:rFonts w:ascii="Segoe UI" w:hAnsi="Segoe UI" w:cs="Segoe UI"/>
    </w:rPr>
  </w:style>
  <w:style w:type="paragraph" w:customStyle="1" w:styleId="Style12">
    <w:name w:val="Style12"/>
    <w:basedOn w:val="a"/>
    <w:uiPriority w:val="99"/>
    <w:rsid w:val="008E212F"/>
    <w:pPr>
      <w:widowControl w:val="0"/>
      <w:autoSpaceDE w:val="0"/>
      <w:autoSpaceDN w:val="0"/>
      <w:adjustRightInd w:val="0"/>
    </w:pPr>
    <w:rPr>
      <w:rFonts w:ascii="Segoe UI" w:hAnsi="Segoe UI" w:cs="Segoe UI"/>
    </w:rPr>
  </w:style>
  <w:style w:type="paragraph" w:customStyle="1" w:styleId="Style16">
    <w:name w:val="Style16"/>
    <w:basedOn w:val="a"/>
    <w:uiPriority w:val="99"/>
    <w:rsid w:val="008E212F"/>
    <w:pPr>
      <w:widowControl w:val="0"/>
      <w:autoSpaceDE w:val="0"/>
      <w:autoSpaceDN w:val="0"/>
      <w:adjustRightInd w:val="0"/>
      <w:spacing w:line="275" w:lineRule="exact"/>
    </w:pPr>
    <w:rPr>
      <w:rFonts w:ascii="Segoe UI" w:hAnsi="Segoe UI" w:cs="Segoe UI"/>
    </w:rPr>
  </w:style>
  <w:style w:type="character" w:customStyle="1" w:styleId="FontStyle56">
    <w:name w:val="Font Style56"/>
    <w:uiPriority w:val="99"/>
    <w:rsid w:val="008E212F"/>
    <w:rPr>
      <w:rFonts w:ascii="Times New Roman" w:hAnsi="Times New Roman"/>
      <w:b/>
      <w:sz w:val="20"/>
    </w:rPr>
  </w:style>
  <w:style w:type="character" w:customStyle="1" w:styleId="FontStyle58">
    <w:name w:val="Font Style58"/>
    <w:uiPriority w:val="99"/>
    <w:rsid w:val="008E212F"/>
    <w:rPr>
      <w:rFonts w:ascii="Times New Roman" w:hAnsi="Times New Roman"/>
      <w:sz w:val="22"/>
    </w:rPr>
  </w:style>
  <w:style w:type="paragraph" w:styleId="ad">
    <w:name w:val="List Paragraph"/>
    <w:basedOn w:val="a"/>
    <w:uiPriority w:val="34"/>
    <w:qFormat/>
    <w:rsid w:val="00614EBD"/>
    <w:pPr>
      <w:spacing w:after="200" w:line="276" w:lineRule="auto"/>
      <w:ind w:left="720"/>
      <w:contextualSpacing/>
    </w:pPr>
    <w:rPr>
      <w:rFonts w:ascii="Calibri" w:hAnsi="Calibri"/>
      <w:sz w:val="22"/>
      <w:szCs w:val="22"/>
      <w:lang w:eastAsia="en-US"/>
    </w:rPr>
  </w:style>
  <w:style w:type="paragraph" w:styleId="ae">
    <w:name w:val="No Spacing"/>
    <w:uiPriority w:val="1"/>
    <w:qFormat/>
    <w:rsid w:val="006C62AD"/>
    <w:rPr>
      <w:rFonts w:ascii="Calibri" w:hAnsi="Calibri"/>
      <w:sz w:val="22"/>
      <w:szCs w:val="22"/>
    </w:rPr>
  </w:style>
  <w:style w:type="character" w:customStyle="1" w:styleId="apple-converted-space">
    <w:name w:val="apple-converted-space"/>
    <w:rsid w:val="006C62AD"/>
  </w:style>
  <w:style w:type="paragraph" w:styleId="af">
    <w:name w:val="Balloon Text"/>
    <w:basedOn w:val="a"/>
    <w:link w:val="af0"/>
    <w:uiPriority w:val="99"/>
    <w:semiHidden/>
    <w:rsid w:val="00A80B96"/>
    <w:rPr>
      <w:rFonts w:ascii="Tahoma" w:hAnsi="Tahoma"/>
      <w:sz w:val="16"/>
      <w:szCs w:val="16"/>
    </w:rPr>
  </w:style>
  <w:style w:type="character" w:customStyle="1" w:styleId="af0">
    <w:name w:val="Текст выноски Знак"/>
    <w:basedOn w:val="a0"/>
    <w:link w:val="af"/>
    <w:uiPriority w:val="99"/>
    <w:semiHidden/>
    <w:locked/>
    <w:rsid w:val="00A80B96"/>
    <w:rPr>
      <w:rFonts w:ascii="Tahoma" w:hAnsi="Tahoma"/>
      <w:sz w:val="16"/>
    </w:rPr>
  </w:style>
  <w:style w:type="paragraph" w:styleId="af1">
    <w:name w:val="caption"/>
    <w:basedOn w:val="a"/>
    <w:next w:val="a"/>
    <w:uiPriority w:val="99"/>
    <w:qFormat/>
    <w:locked/>
    <w:rsid w:val="00AD5DA1"/>
    <w:rPr>
      <w:b/>
      <w:bCs/>
      <w:sz w:val="20"/>
      <w:szCs w:val="20"/>
    </w:rPr>
  </w:style>
  <w:style w:type="paragraph" w:styleId="af2">
    <w:name w:val="Normal (Web)"/>
    <w:basedOn w:val="a"/>
    <w:uiPriority w:val="99"/>
    <w:rsid w:val="0041771B"/>
    <w:pPr>
      <w:spacing w:before="100" w:beforeAutospacing="1" w:after="100" w:afterAutospacing="1"/>
    </w:pPr>
  </w:style>
  <w:style w:type="character" w:styleId="af3">
    <w:name w:val="Hyperlink"/>
    <w:basedOn w:val="a0"/>
    <w:uiPriority w:val="99"/>
    <w:unhideWhenUsed/>
    <w:rsid w:val="00931FEE"/>
    <w:rPr>
      <w:color w:val="0000FF"/>
      <w:u w:val="single"/>
    </w:rPr>
  </w:style>
  <w:style w:type="character" w:styleId="af4">
    <w:name w:val="FollowedHyperlink"/>
    <w:basedOn w:val="a0"/>
    <w:uiPriority w:val="99"/>
    <w:semiHidden/>
    <w:unhideWhenUsed/>
    <w:rsid w:val="0093309D"/>
    <w:rPr>
      <w:color w:val="800080"/>
      <w:u w:val="single"/>
    </w:rPr>
  </w:style>
  <w:style w:type="character" w:customStyle="1" w:styleId="c5">
    <w:name w:val="c5"/>
    <w:basedOn w:val="a0"/>
    <w:rsid w:val="00643FFF"/>
  </w:style>
  <w:style w:type="character" w:styleId="af5">
    <w:name w:val="Strong"/>
    <w:basedOn w:val="a0"/>
    <w:uiPriority w:val="22"/>
    <w:qFormat/>
    <w:locked/>
    <w:rsid w:val="00AC29BB"/>
    <w:rPr>
      <w:b/>
      <w:bCs/>
    </w:rPr>
  </w:style>
  <w:style w:type="paragraph" w:customStyle="1" w:styleId="c12">
    <w:name w:val="c12"/>
    <w:basedOn w:val="a"/>
    <w:rsid w:val="00874B78"/>
    <w:pPr>
      <w:spacing w:before="90" w:after="90"/>
    </w:pPr>
  </w:style>
  <w:style w:type="character" w:customStyle="1" w:styleId="c10">
    <w:name w:val="c10"/>
    <w:basedOn w:val="a0"/>
    <w:rsid w:val="00874B78"/>
  </w:style>
  <w:style w:type="character" w:customStyle="1" w:styleId="c13">
    <w:name w:val="c13"/>
    <w:basedOn w:val="a0"/>
    <w:rsid w:val="00874B78"/>
  </w:style>
  <w:style w:type="paragraph" w:customStyle="1" w:styleId="c6">
    <w:name w:val="c6"/>
    <w:basedOn w:val="a"/>
    <w:rsid w:val="00874B78"/>
    <w:pPr>
      <w:spacing w:before="90" w:after="90"/>
    </w:pPr>
  </w:style>
  <w:style w:type="paragraph" w:styleId="af6">
    <w:name w:val="Body Text Indent"/>
    <w:basedOn w:val="a"/>
    <w:link w:val="af7"/>
    <w:uiPriority w:val="99"/>
    <w:semiHidden/>
    <w:unhideWhenUsed/>
    <w:rsid w:val="00E96BE8"/>
    <w:pPr>
      <w:spacing w:after="120"/>
      <w:ind w:left="283"/>
    </w:pPr>
  </w:style>
  <w:style w:type="character" w:customStyle="1" w:styleId="af7">
    <w:name w:val="Основной текст с отступом Знак"/>
    <w:basedOn w:val="a0"/>
    <w:link w:val="af6"/>
    <w:uiPriority w:val="99"/>
    <w:semiHidden/>
    <w:rsid w:val="00E96BE8"/>
    <w:rPr>
      <w:sz w:val="24"/>
      <w:szCs w:val="24"/>
    </w:rPr>
  </w:style>
  <w:style w:type="character" w:customStyle="1" w:styleId="ezkurwreuab5ozgtqnkl">
    <w:name w:val="ezkurwreuab5ozgtqnkl"/>
    <w:basedOn w:val="a0"/>
    <w:rsid w:val="00A24B4B"/>
  </w:style>
  <w:style w:type="character" w:styleId="af8">
    <w:name w:val="annotation reference"/>
    <w:basedOn w:val="a0"/>
    <w:uiPriority w:val="99"/>
    <w:semiHidden/>
    <w:unhideWhenUsed/>
    <w:rsid w:val="002A61F0"/>
    <w:rPr>
      <w:sz w:val="16"/>
      <w:szCs w:val="16"/>
    </w:rPr>
  </w:style>
  <w:style w:type="paragraph" w:styleId="af9">
    <w:name w:val="annotation text"/>
    <w:basedOn w:val="a"/>
    <w:link w:val="afa"/>
    <w:uiPriority w:val="99"/>
    <w:semiHidden/>
    <w:unhideWhenUsed/>
    <w:rsid w:val="002A61F0"/>
    <w:rPr>
      <w:sz w:val="20"/>
      <w:szCs w:val="20"/>
    </w:rPr>
  </w:style>
  <w:style w:type="character" w:customStyle="1" w:styleId="afa">
    <w:name w:val="Текст примечания Знак"/>
    <w:basedOn w:val="a0"/>
    <w:link w:val="af9"/>
    <w:uiPriority w:val="99"/>
    <w:semiHidden/>
    <w:rsid w:val="002A61F0"/>
  </w:style>
  <w:style w:type="paragraph" w:styleId="afb">
    <w:name w:val="annotation subject"/>
    <w:basedOn w:val="af9"/>
    <w:next w:val="af9"/>
    <w:link w:val="afc"/>
    <w:uiPriority w:val="99"/>
    <w:semiHidden/>
    <w:unhideWhenUsed/>
    <w:rsid w:val="002A61F0"/>
    <w:rPr>
      <w:b/>
      <w:bCs/>
    </w:rPr>
  </w:style>
  <w:style w:type="character" w:customStyle="1" w:styleId="afc">
    <w:name w:val="Тема примечания Знак"/>
    <w:basedOn w:val="afa"/>
    <w:link w:val="afb"/>
    <w:uiPriority w:val="99"/>
    <w:semiHidden/>
    <w:rsid w:val="002A61F0"/>
    <w:rPr>
      <w:b/>
      <w:bCs/>
    </w:rPr>
  </w:style>
  <w:style w:type="paragraph" w:styleId="afd">
    <w:name w:val="Title"/>
    <w:basedOn w:val="a"/>
    <w:next w:val="a"/>
    <w:link w:val="afe"/>
    <w:qFormat/>
    <w:locked/>
    <w:rsid w:val="00240F9A"/>
    <w:pPr>
      <w:contextualSpacing/>
    </w:pPr>
    <w:rPr>
      <w:rFonts w:asciiTheme="majorHAnsi" w:eastAsiaTheme="majorEastAsia" w:hAnsiTheme="majorHAnsi" w:cstheme="majorBidi"/>
      <w:spacing w:val="-10"/>
      <w:kern w:val="28"/>
      <w:sz w:val="56"/>
      <w:szCs w:val="56"/>
    </w:rPr>
  </w:style>
  <w:style w:type="character" w:customStyle="1" w:styleId="afe">
    <w:name w:val="Заголовок Знак"/>
    <w:basedOn w:val="a0"/>
    <w:link w:val="afd"/>
    <w:rsid w:val="00240F9A"/>
    <w:rPr>
      <w:rFonts w:asciiTheme="majorHAnsi" w:eastAsiaTheme="majorEastAsia" w:hAnsiTheme="majorHAnsi" w:cstheme="majorBidi"/>
      <w:spacing w:val="-10"/>
      <w:kern w:val="28"/>
      <w:sz w:val="56"/>
      <w:szCs w:val="56"/>
    </w:rPr>
  </w:style>
  <w:style w:type="character" w:styleId="aff">
    <w:name w:val="Emphasis"/>
    <w:basedOn w:val="a0"/>
    <w:qFormat/>
    <w:locked/>
    <w:rsid w:val="00240F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40590">
      <w:bodyDiv w:val="1"/>
      <w:marLeft w:val="0"/>
      <w:marRight w:val="0"/>
      <w:marTop w:val="0"/>
      <w:marBottom w:val="0"/>
      <w:divBdr>
        <w:top w:val="none" w:sz="0" w:space="0" w:color="auto"/>
        <w:left w:val="none" w:sz="0" w:space="0" w:color="auto"/>
        <w:bottom w:val="none" w:sz="0" w:space="0" w:color="auto"/>
        <w:right w:val="none" w:sz="0" w:space="0" w:color="auto"/>
      </w:divBdr>
    </w:div>
    <w:div w:id="335814861">
      <w:bodyDiv w:val="1"/>
      <w:marLeft w:val="0"/>
      <w:marRight w:val="0"/>
      <w:marTop w:val="0"/>
      <w:marBottom w:val="0"/>
      <w:divBdr>
        <w:top w:val="none" w:sz="0" w:space="0" w:color="auto"/>
        <w:left w:val="none" w:sz="0" w:space="0" w:color="auto"/>
        <w:bottom w:val="none" w:sz="0" w:space="0" w:color="auto"/>
        <w:right w:val="none" w:sz="0" w:space="0" w:color="auto"/>
      </w:divBdr>
    </w:div>
    <w:div w:id="441413105">
      <w:bodyDiv w:val="1"/>
      <w:marLeft w:val="0"/>
      <w:marRight w:val="0"/>
      <w:marTop w:val="0"/>
      <w:marBottom w:val="0"/>
      <w:divBdr>
        <w:top w:val="none" w:sz="0" w:space="0" w:color="auto"/>
        <w:left w:val="none" w:sz="0" w:space="0" w:color="auto"/>
        <w:bottom w:val="none" w:sz="0" w:space="0" w:color="auto"/>
        <w:right w:val="none" w:sz="0" w:space="0" w:color="auto"/>
      </w:divBdr>
    </w:div>
    <w:div w:id="968626235">
      <w:bodyDiv w:val="1"/>
      <w:marLeft w:val="0"/>
      <w:marRight w:val="0"/>
      <w:marTop w:val="0"/>
      <w:marBottom w:val="0"/>
      <w:divBdr>
        <w:top w:val="none" w:sz="0" w:space="0" w:color="auto"/>
        <w:left w:val="none" w:sz="0" w:space="0" w:color="auto"/>
        <w:bottom w:val="none" w:sz="0" w:space="0" w:color="auto"/>
        <w:right w:val="none" w:sz="0" w:space="0" w:color="auto"/>
      </w:divBdr>
    </w:div>
    <w:div w:id="1146976183">
      <w:bodyDiv w:val="1"/>
      <w:marLeft w:val="0"/>
      <w:marRight w:val="0"/>
      <w:marTop w:val="0"/>
      <w:marBottom w:val="0"/>
      <w:divBdr>
        <w:top w:val="none" w:sz="0" w:space="0" w:color="auto"/>
        <w:left w:val="none" w:sz="0" w:space="0" w:color="auto"/>
        <w:bottom w:val="none" w:sz="0" w:space="0" w:color="auto"/>
        <w:right w:val="none" w:sz="0" w:space="0" w:color="auto"/>
      </w:divBdr>
    </w:div>
    <w:div w:id="1325427368">
      <w:bodyDiv w:val="1"/>
      <w:marLeft w:val="0"/>
      <w:marRight w:val="0"/>
      <w:marTop w:val="0"/>
      <w:marBottom w:val="0"/>
      <w:divBdr>
        <w:top w:val="none" w:sz="0" w:space="0" w:color="auto"/>
        <w:left w:val="none" w:sz="0" w:space="0" w:color="auto"/>
        <w:bottom w:val="none" w:sz="0" w:space="0" w:color="auto"/>
        <w:right w:val="none" w:sz="0" w:space="0" w:color="auto"/>
      </w:divBdr>
    </w:div>
    <w:div w:id="1362704586">
      <w:bodyDiv w:val="1"/>
      <w:marLeft w:val="0"/>
      <w:marRight w:val="0"/>
      <w:marTop w:val="0"/>
      <w:marBottom w:val="0"/>
      <w:divBdr>
        <w:top w:val="none" w:sz="0" w:space="0" w:color="auto"/>
        <w:left w:val="none" w:sz="0" w:space="0" w:color="auto"/>
        <w:bottom w:val="none" w:sz="0" w:space="0" w:color="auto"/>
        <w:right w:val="none" w:sz="0" w:space="0" w:color="auto"/>
      </w:divBdr>
    </w:div>
    <w:div w:id="1417021594">
      <w:marLeft w:val="0"/>
      <w:marRight w:val="0"/>
      <w:marTop w:val="0"/>
      <w:marBottom w:val="0"/>
      <w:divBdr>
        <w:top w:val="none" w:sz="0" w:space="0" w:color="auto"/>
        <w:left w:val="none" w:sz="0" w:space="0" w:color="auto"/>
        <w:bottom w:val="none" w:sz="0" w:space="0" w:color="auto"/>
        <w:right w:val="none" w:sz="0" w:space="0" w:color="auto"/>
      </w:divBdr>
    </w:div>
    <w:div w:id="1417021595">
      <w:marLeft w:val="0"/>
      <w:marRight w:val="0"/>
      <w:marTop w:val="0"/>
      <w:marBottom w:val="0"/>
      <w:divBdr>
        <w:top w:val="none" w:sz="0" w:space="0" w:color="auto"/>
        <w:left w:val="none" w:sz="0" w:space="0" w:color="auto"/>
        <w:bottom w:val="none" w:sz="0" w:space="0" w:color="auto"/>
        <w:right w:val="none" w:sz="0" w:space="0" w:color="auto"/>
      </w:divBdr>
    </w:div>
    <w:div w:id="1417021596">
      <w:marLeft w:val="0"/>
      <w:marRight w:val="0"/>
      <w:marTop w:val="0"/>
      <w:marBottom w:val="0"/>
      <w:divBdr>
        <w:top w:val="none" w:sz="0" w:space="0" w:color="auto"/>
        <w:left w:val="none" w:sz="0" w:space="0" w:color="auto"/>
        <w:bottom w:val="none" w:sz="0" w:space="0" w:color="auto"/>
        <w:right w:val="none" w:sz="0" w:space="0" w:color="auto"/>
      </w:divBdr>
    </w:div>
    <w:div w:id="1417021597">
      <w:marLeft w:val="0"/>
      <w:marRight w:val="0"/>
      <w:marTop w:val="0"/>
      <w:marBottom w:val="0"/>
      <w:divBdr>
        <w:top w:val="none" w:sz="0" w:space="0" w:color="auto"/>
        <w:left w:val="none" w:sz="0" w:space="0" w:color="auto"/>
        <w:bottom w:val="none" w:sz="0" w:space="0" w:color="auto"/>
        <w:right w:val="none" w:sz="0" w:space="0" w:color="auto"/>
      </w:divBdr>
    </w:div>
    <w:div w:id="1417021598">
      <w:marLeft w:val="0"/>
      <w:marRight w:val="0"/>
      <w:marTop w:val="0"/>
      <w:marBottom w:val="0"/>
      <w:divBdr>
        <w:top w:val="none" w:sz="0" w:space="0" w:color="auto"/>
        <w:left w:val="none" w:sz="0" w:space="0" w:color="auto"/>
        <w:bottom w:val="none" w:sz="0" w:space="0" w:color="auto"/>
        <w:right w:val="none" w:sz="0" w:space="0" w:color="auto"/>
      </w:divBdr>
    </w:div>
    <w:div w:id="1417021599">
      <w:marLeft w:val="0"/>
      <w:marRight w:val="0"/>
      <w:marTop w:val="0"/>
      <w:marBottom w:val="0"/>
      <w:divBdr>
        <w:top w:val="none" w:sz="0" w:space="0" w:color="auto"/>
        <w:left w:val="none" w:sz="0" w:space="0" w:color="auto"/>
        <w:bottom w:val="none" w:sz="0" w:space="0" w:color="auto"/>
        <w:right w:val="none" w:sz="0" w:space="0" w:color="auto"/>
      </w:divBdr>
    </w:div>
    <w:div w:id="1423187947">
      <w:bodyDiv w:val="1"/>
      <w:marLeft w:val="0"/>
      <w:marRight w:val="0"/>
      <w:marTop w:val="0"/>
      <w:marBottom w:val="0"/>
      <w:divBdr>
        <w:top w:val="none" w:sz="0" w:space="0" w:color="auto"/>
        <w:left w:val="none" w:sz="0" w:space="0" w:color="auto"/>
        <w:bottom w:val="none" w:sz="0" w:space="0" w:color="auto"/>
        <w:right w:val="none" w:sz="0" w:space="0" w:color="auto"/>
      </w:divBdr>
      <w:divsChild>
        <w:div w:id="407194882">
          <w:marLeft w:val="0"/>
          <w:marRight w:val="0"/>
          <w:marTop w:val="0"/>
          <w:marBottom w:val="0"/>
          <w:divBdr>
            <w:top w:val="none" w:sz="0" w:space="0" w:color="auto"/>
            <w:left w:val="none" w:sz="0" w:space="0" w:color="auto"/>
            <w:bottom w:val="none" w:sz="0" w:space="0" w:color="auto"/>
            <w:right w:val="none" w:sz="0" w:space="0" w:color="auto"/>
          </w:divBdr>
          <w:divsChild>
            <w:div w:id="1414350463">
              <w:marLeft w:val="0"/>
              <w:marRight w:val="0"/>
              <w:marTop w:val="0"/>
              <w:marBottom w:val="0"/>
              <w:divBdr>
                <w:top w:val="none" w:sz="0" w:space="0" w:color="auto"/>
                <w:left w:val="none" w:sz="0" w:space="0" w:color="auto"/>
                <w:bottom w:val="none" w:sz="0" w:space="0" w:color="auto"/>
                <w:right w:val="none" w:sz="0" w:space="0" w:color="auto"/>
              </w:divBdr>
              <w:divsChild>
                <w:div w:id="835847120">
                  <w:marLeft w:val="0"/>
                  <w:marRight w:val="0"/>
                  <w:marTop w:val="0"/>
                  <w:marBottom w:val="0"/>
                  <w:divBdr>
                    <w:top w:val="single" w:sz="12" w:space="30" w:color="FFFFFF"/>
                    <w:left w:val="none" w:sz="0" w:space="0" w:color="auto"/>
                    <w:bottom w:val="none" w:sz="0" w:space="0" w:color="auto"/>
                    <w:right w:val="none" w:sz="0" w:space="0" w:color="auto"/>
                  </w:divBdr>
                  <w:divsChild>
                    <w:div w:id="776100017">
                      <w:marLeft w:val="0"/>
                      <w:marRight w:val="0"/>
                      <w:marTop w:val="0"/>
                      <w:marBottom w:val="0"/>
                      <w:divBdr>
                        <w:top w:val="none" w:sz="0" w:space="0" w:color="auto"/>
                        <w:left w:val="none" w:sz="0" w:space="0" w:color="auto"/>
                        <w:bottom w:val="none" w:sz="0" w:space="0" w:color="auto"/>
                        <w:right w:val="none" w:sz="0" w:space="0" w:color="auto"/>
                      </w:divBdr>
                      <w:divsChild>
                        <w:div w:id="812716688">
                          <w:marLeft w:val="0"/>
                          <w:marRight w:val="0"/>
                          <w:marTop w:val="0"/>
                          <w:marBottom w:val="0"/>
                          <w:divBdr>
                            <w:top w:val="none" w:sz="0" w:space="0" w:color="auto"/>
                            <w:left w:val="none" w:sz="0" w:space="0" w:color="auto"/>
                            <w:bottom w:val="none" w:sz="0" w:space="0" w:color="auto"/>
                            <w:right w:val="none" w:sz="0" w:space="0" w:color="auto"/>
                          </w:divBdr>
                          <w:divsChild>
                            <w:div w:id="1302884301">
                              <w:marLeft w:val="0"/>
                              <w:marRight w:val="0"/>
                              <w:marTop w:val="0"/>
                              <w:marBottom w:val="0"/>
                              <w:divBdr>
                                <w:top w:val="none" w:sz="0" w:space="0" w:color="auto"/>
                                <w:left w:val="none" w:sz="0" w:space="0" w:color="auto"/>
                                <w:bottom w:val="none" w:sz="0" w:space="0" w:color="auto"/>
                                <w:right w:val="none" w:sz="0" w:space="0" w:color="auto"/>
                              </w:divBdr>
                              <w:divsChild>
                                <w:div w:id="1792163803">
                                  <w:marLeft w:val="0"/>
                                  <w:marRight w:val="0"/>
                                  <w:marTop w:val="0"/>
                                  <w:marBottom w:val="0"/>
                                  <w:divBdr>
                                    <w:top w:val="none" w:sz="0" w:space="0" w:color="auto"/>
                                    <w:left w:val="none" w:sz="0" w:space="0" w:color="auto"/>
                                    <w:bottom w:val="none" w:sz="0" w:space="0" w:color="auto"/>
                                    <w:right w:val="none" w:sz="0" w:space="0" w:color="auto"/>
                                  </w:divBdr>
                                  <w:divsChild>
                                    <w:div w:id="1151169060">
                                      <w:marLeft w:val="0"/>
                                      <w:marRight w:val="0"/>
                                      <w:marTop w:val="0"/>
                                      <w:marBottom w:val="0"/>
                                      <w:divBdr>
                                        <w:top w:val="none" w:sz="0" w:space="0" w:color="auto"/>
                                        <w:left w:val="none" w:sz="0" w:space="0" w:color="auto"/>
                                        <w:bottom w:val="none" w:sz="0" w:space="0" w:color="auto"/>
                                        <w:right w:val="none" w:sz="0" w:space="0" w:color="auto"/>
                                      </w:divBdr>
                                      <w:divsChild>
                                        <w:div w:id="715394227">
                                          <w:marLeft w:val="0"/>
                                          <w:marRight w:val="0"/>
                                          <w:marTop w:val="0"/>
                                          <w:marBottom w:val="0"/>
                                          <w:divBdr>
                                            <w:top w:val="none" w:sz="0" w:space="0" w:color="auto"/>
                                            <w:left w:val="none" w:sz="0" w:space="0" w:color="auto"/>
                                            <w:bottom w:val="none" w:sz="0" w:space="0" w:color="auto"/>
                                            <w:right w:val="none" w:sz="0" w:space="0" w:color="auto"/>
                                          </w:divBdr>
                                          <w:divsChild>
                                            <w:div w:id="2082020238">
                                              <w:marLeft w:val="0"/>
                                              <w:marRight w:val="0"/>
                                              <w:marTop w:val="0"/>
                                              <w:marBottom w:val="0"/>
                                              <w:divBdr>
                                                <w:top w:val="none" w:sz="0" w:space="0" w:color="auto"/>
                                                <w:left w:val="none" w:sz="0" w:space="0" w:color="auto"/>
                                                <w:bottom w:val="none" w:sz="0" w:space="0" w:color="auto"/>
                                                <w:right w:val="none" w:sz="0" w:space="0" w:color="auto"/>
                                              </w:divBdr>
                                              <w:divsChild>
                                                <w:div w:id="4720817">
                                                  <w:marLeft w:val="0"/>
                                                  <w:marRight w:val="0"/>
                                                  <w:marTop w:val="0"/>
                                                  <w:marBottom w:val="0"/>
                                                  <w:divBdr>
                                                    <w:top w:val="none" w:sz="0" w:space="0" w:color="auto"/>
                                                    <w:left w:val="none" w:sz="0" w:space="0" w:color="auto"/>
                                                    <w:bottom w:val="none" w:sz="0" w:space="0" w:color="auto"/>
                                                    <w:right w:val="none" w:sz="0" w:space="0" w:color="auto"/>
                                                  </w:divBdr>
                                                  <w:divsChild>
                                                    <w:div w:id="495387752">
                                                      <w:marLeft w:val="0"/>
                                                      <w:marRight w:val="0"/>
                                                      <w:marTop w:val="0"/>
                                                      <w:marBottom w:val="0"/>
                                                      <w:divBdr>
                                                        <w:top w:val="none" w:sz="0" w:space="0" w:color="auto"/>
                                                        <w:left w:val="none" w:sz="0" w:space="0" w:color="auto"/>
                                                        <w:bottom w:val="none" w:sz="0" w:space="0" w:color="auto"/>
                                                        <w:right w:val="none" w:sz="0" w:space="0" w:color="auto"/>
                                                      </w:divBdr>
                                                      <w:divsChild>
                                                        <w:div w:id="404567551">
                                                          <w:marLeft w:val="0"/>
                                                          <w:marRight w:val="0"/>
                                                          <w:marTop w:val="0"/>
                                                          <w:marBottom w:val="0"/>
                                                          <w:divBdr>
                                                            <w:top w:val="none" w:sz="0" w:space="0" w:color="auto"/>
                                                            <w:left w:val="none" w:sz="0" w:space="0" w:color="auto"/>
                                                            <w:bottom w:val="none" w:sz="0" w:space="0" w:color="auto"/>
                                                            <w:right w:val="none" w:sz="0" w:space="0" w:color="auto"/>
                                                          </w:divBdr>
                                                          <w:divsChild>
                                                            <w:div w:id="243607839">
                                                              <w:marLeft w:val="0"/>
                                                              <w:marRight w:val="0"/>
                                                              <w:marTop w:val="0"/>
                                                              <w:marBottom w:val="0"/>
                                                              <w:divBdr>
                                                                <w:top w:val="none" w:sz="0" w:space="0" w:color="auto"/>
                                                                <w:left w:val="none" w:sz="0" w:space="0" w:color="auto"/>
                                                                <w:bottom w:val="none" w:sz="0" w:space="0" w:color="auto"/>
                                                                <w:right w:val="none" w:sz="0" w:space="0" w:color="auto"/>
                                                              </w:divBdr>
                                                              <w:divsChild>
                                                                <w:div w:id="164513734">
                                                                  <w:marLeft w:val="0"/>
                                                                  <w:marRight w:val="0"/>
                                                                  <w:marTop w:val="0"/>
                                                                  <w:marBottom w:val="0"/>
                                                                  <w:divBdr>
                                                                    <w:top w:val="none" w:sz="0" w:space="0" w:color="auto"/>
                                                                    <w:left w:val="none" w:sz="0" w:space="0" w:color="auto"/>
                                                                    <w:bottom w:val="none" w:sz="0" w:space="0" w:color="auto"/>
                                                                    <w:right w:val="none" w:sz="0" w:space="0" w:color="auto"/>
                                                                  </w:divBdr>
                                                                  <w:divsChild>
                                                                    <w:div w:id="1807046939">
                                                                      <w:marLeft w:val="0"/>
                                                                      <w:marRight w:val="0"/>
                                                                      <w:marTop w:val="0"/>
                                                                      <w:marBottom w:val="360"/>
                                                                      <w:divBdr>
                                                                        <w:top w:val="none" w:sz="0" w:space="0" w:color="auto"/>
                                                                        <w:left w:val="none" w:sz="0" w:space="0" w:color="auto"/>
                                                                        <w:bottom w:val="none" w:sz="0" w:space="0" w:color="auto"/>
                                                                        <w:right w:val="none" w:sz="0" w:space="0" w:color="auto"/>
                                                                      </w:divBdr>
                                                                      <w:divsChild>
                                                                        <w:div w:id="386227209">
                                                                          <w:marLeft w:val="0"/>
                                                                          <w:marRight w:val="0"/>
                                                                          <w:marTop w:val="0"/>
                                                                          <w:marBottom w:val="0"/>
                                                                          <w:divBdr>
                                                                            <w:top w:val="none" w:sz="0" w:space="0" w:color="auto"/>
                                                                            <w:left w:val="none" w:sz="0" w:space="0" w:color="auto"/>
                                                                            <w:bottom w:val="none" w:sz="0" w:space="0" w:color="auto"/>
                                                                            <w:right w:val="none" w:sz="0" w:space="0" w:color="auto"/>
                                                                          </w:divBdr>
                                                                          <w:divsChild>
                                                                            <w:div w:id="482697583">
                                                                              <w:marLeft w:val="0"/>
                                                                              <w:marRight w:val="0"/>
                                                                              <w:marTop w:val="0"/>
                                                                              <w:marBottom w:val="0"/>
                                                                              <w:divBdr>
                                                                                <w:top w:val="none" w:sz="0" w:space="0" w:color="auto"/>
                                                                                <w:left w:val="none" w:sz="0" w:space="0" w:color="auto"/>
                                                                                <w:bottom w:val="none" w:sz="0" w:space="0" w:color="auto"/>
                                                                                <w:right w:val="none" w:sz="0" w:space="0" w:color="auto"/>
                                                                              </w:divBdr>
                                                                              <w:divsChild>
                                                                                <w:div w:id="1189757977">
                                                                                  <w:marLeft w:val="0"/>
                                                                                  <w:marRight w:val="0"/>
                                                                                  <w:marTop w:val="0"/>
                                                                                  <w:marBottom w:val="0"/>
                                                                                  <w:divBdr>
                                                                                    <w:top w:val="none" w:sz="0" w:space="0" w:color="auto"/>
                                                                                    <w:left w:val="none" w:sz="0" w:space="0" w:color="auto"/>
                                                                                    <w:bottom w:val="none" w:sz="0" w:space="0" w:color="auto"/>
                                                                                    <w:right w:val="none" w:sz="0" w:space="0" w:color="auto"/>
                                                                                  </w:divBdr>
                                                                                  <w:divsChild>
                                                                                    <w:div w:id="95254568">
                                                                                      <w:marLeft w:val="0"/>
                                                                                      <w:marRight w:val="0"/>
                                                                                      <w:marTop w:val="0"/>
                                                                                      <w:marBottom w:val="0"/>
                                                                                      <w:divBdr>
                                                                                        <w:top w:val="none" w:sz="0" w:space="0" w:color="auto"/>
                                                                                        <w:left w:val="none" w:sz="0" w:space="0" w:color="auto"/>
                                                                                        <w:bottom w:val="none" w:sz="0" w:space="0" w:color="auto"/>
                                                                                        <w:right w:val="none" w:sz="0" w:space="0" w:color="auto"/>
                                                                                      </w:divBdr>
                                                                                      <w:divsChild>
                                                                                        <w:div w:id="419954972">
                                                                                          <w:marLeft w:val="0"/>
                                                                                          <w:marRight w:val="0"/>
                                                                                          <w:marTop w:val="0"/>
                                                                                          <w:marBottom w:val="360"/>
                                                                                          <w:divBdr>
                                                                                            <w:top w:val="none" w:sz="0" w:space="0" w:color="auto"/>
                                                                                            <w:left w:val="none" w:sz="0" w:space="0" w:color="auto"/>
                                                                                            <w:bottom w:val="none" w:sz="0" w:space="0" w:color="auto"/>
                                                                                            <w:right w:val="none" w:sz="0" w:space="0" w:color="auto"/>
                                                                                          </w:divBdr>
                                                                                          <w:divsChild>
                                                                                            <w:div w:id="48891778">
                                                                                              <w:marLeft w:val="0"/>
                                                                                              <w:marRight w:val="0"/>
                                                                                              <w:marTop w:val="0"/>
                                                                                              <w:marBottom w:val="360"/>
                                                                                              <w:divBdr>
                                                                                                <w:top w:val="none" w:sz="0" w:space="0" w:color="auto"/>
                                                                                                <w:left w:val="none" w:sz="0" w:space="0" w:color="auto"/>
                                                                                                <w:bottom w:val="none" w:sz="0" w:space="0" w:color="auto"/>
                                                                                                <w:right w:val="none" w:sz="0" w:space="0" w:color="auto"/>
                                                                                              </w:divBdr>
                                                                                              <w:divsChild>
                                                                                                <w:div w:id="485123443">
                                                                                                  <w:marLeft w:val="0"/>
                                                                                                  <w:marRight w:val="0"/>
                                                                                                  <w:marTop w:val="0"/>
                                                                                                  <w:marBottom w:val="0"/>
                                                                                                  <w:divBdr>
                                                                                                    <w:top w:val="none" w:sz="0" w:space="0" w:color="auto"/>
                                                                                                    <w:left w:val="none" w:sz="0" w:space="0" w:color="auto"/>
                                                                                                    <w:bottom w:val="none" w:sz="0" w:space="0" w:color="auto"/>
                                                                                                    <w:right w:val="none" w:sz="0" w:space="0" w:color="auto"/>
                                                                                                  </w:divBdr>
                                                                                                  <w:divsChild>
                                                                                                    <w:div w:id="1288391449">
                                                                                                      <w:marLeft w:val="0"/>
                                                                                                      <w:marRight w:val="0"/>
                                                                                                      <w:marTop w:val="0"/>
                                                                                                      <w:marBottom w:val="0"/>
                                                                                                      <w:divBdr>
                                                                                                        <w:top w:val="none" w:sz="0" w:space="0" w:color="auto"/>
                                                                                                        <w:left w:val="none" w:sz="0" w:space="0" w:color="auto"/>
                                                                                                        <w:bottom w:val="none" w:sz="0" w:space="0" w:color="auto"/>
                                                                                                        <w:right w:val="none" w:sz="0" w:space="0" w:color="auto"/>
                                                                                                      </w:divBdr>
                                                                                                      <w:divsChild>
                                                                                                        <w:div w:id="1224369324">
                                                                                                          <w:marLeft w:val="0"/>
                                                                                                          <w:marRight w:val="0"/>
                                                                                                          <w:marTop w:val="0"/>
                                                                                                          <w:marBottom w:val="0"/>
                                                                                                          <w:divBdr>
                                                                                                            <w:top w:val="none" w:sz="0" w:space="0" w:color="auto"/>
                                                                                                            <w:left w:val="none" w:sz="0" w:space="0" w:color="auto"/>
                                                                                                            <w:bottom w:val="none" w:sz="0" w:space="0" w:color="auto"/>
                                                                                                            <w:right w:val="none" w:sz="0" w:space="0" w:color="auto"/>
                                                                                                          </w:divBdr>
                                                                                                          <w:divsChild>
                                                                                                            <w:div w:id="157030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9491692">
      <w:bodyDiv w:val="1"/>
      <w:marLeft w:val="0"/>
      <w:marRight w:val="0"/>
      <w:marTop w:val="0"/>
      <w:marBottom w:val="0"/>
      <w:divBdr>
        <w:top w:val="none" w:sz="0" w:space="0" w:color="auto"/>
        <w:left w:val="none" w:sz="0" w:space="0" w:color="auto"/>
        <w:bottom w:val="none" w:sz="0" w:space="0" w:color="auto"/>
        <w:right w:val="none" w:sz="0" w:space="0" w:color="auto"/>
      </w:divBdr>
    </w:div>
    <w:div w:id="1472135332">
      <w:bodyDiv w:val="1"/>
      <w:marLeft w:val="0"/>
      <w:marRight w:val="0"/>
      <w:marTop w:val="0"/>
      <w:marBottom w:val="0"/>
      <w:divBdr>
        <w:top w:val="none" w:sz="0" w:space="0" w:color="auto"/>
        <w:left w:val="none" w:sz="0" w:space="0" w:color="auto"/>
        <w:bottom w:val="none" w:sz="0" w:space="0" w:color="auto"/>
        <w:right w:val="none" w:sz="0" w:space="0" w:color="auto"/>
      </w:divBdr>
    </w:div>
    <w:div w:id="1537351325">
      <w:bodyDiv w:val="1"/>
      <w:marLeft w:val="0"/>
      <w:marRight w:val="0"/>
      <w:marTop w:val="0"/>
      <w:marBottom w:val="0"/>
      <w:divBdr>
        <w:top w:val="none" w:sz="0" w:space="0" w:color="auto"/>
        <w:left w:val="none" w:sz="0" w:space="0" w:color="auto"/>
        <w:bottom w:val="none" w:sz="0" w:space="0" w:color="auto"/>
        <w:right w:val="none" w:sz="0" w:space="0" w:color="auto"/>
      </w:divBdr>
    </w:div>
    <w:div w:id="1692804362">
      <w:bodyDiv w:val="1"/>
      <w:marLeft w:val="0"/>
      <w:marRight w:val="0"/>
      <w:marTop w:val="0"/>
      <w:marBottom w:val="0"/>
      <w:divBdr>
        <w:top w:val="none" w:sz="0" w:space="0" w:color="auto"/>
        <w:left w:val="none" w:sz="0" w:space="0" w:color="auto"/>
        <w:bottom w:val="none" w:sz="0" w:space="0" w:color="auto"/>
        <w:right w:val="none" w:sz="0" w:space="0" w:color="auto"/>
      </w:divBdr>
    </w:div>
    <w:div w:id="1712069158">
      <w:bodyDiv w:val="1"/>
      <w:marLeft w:val="0"/>
      <w:marRight w:val="0"/>
      <w:marTop w:val="0"/>
      <w:marBottom w:val="0"/>
      <w:divBdr>
        <w:top w:val="none" w:sz="0" w:space="0" w:color="auto"/>
        <w:left w:val="none" w:sz="0" w:space="0" w:color="auto"/>
        <w:bottom w:val="none" w:sz="0" w:space="0" w:color="auto"/>
        <w:right w:val="none" w:sz="0" w:space="0" w:color="auto"/>
      </w:divBdr>
    </w:div>
    <w:div w:id="195428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edu.tatar.ru/arsk/n-kyrlai/sch/read-news/3932252" TargetMode="External"/><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du.tatar.ru/arsk/n-kyrlai/sch/read-news/3918778" TargetMode="External"/><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EEE2020-3AC3-4764-B48F-38E9101815C9}">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A288A-E490-4C55-BE10-5445AAC3A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3376</TotalTime>
  <Pages>4</Pages>
  <Words>720</Words>
  <Characters>4108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Валиев Р.</dc:creator>
  <cp:lastModifiedBy>Uchitel</cp:lastModifiedBy>
  <cp:revision>86</cp:revision>
  <cp:lastPrinted>2016-12-23T11:07:00Z</cp:lastPrinted>
  <dcterms:created xsi:type="dcterms:W3CDTF">2016-09-27T06:13:00Z</dcterms:created>
  <dcterms:modified xsi:type="dcterms:W3CDTF">2025-11-03T03:39:00Z</dcterms:modified>
</cp:coreProperties>
</file>